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E11" w:rsidRPr="00F73D94" w:rsidRDefault="00D61E11" w:rsidP="007C2D11">
      <w:pPr>
        <w:shd w:val="clear" w:color="auto" w:fill="FFFFFF"/>
        <w:jc w:val="center"/>
        <w:rPr>
          <w:rFonts w:ascii="Arial" w:hAnsi="Arial" w:cs="Arial"/>
          <w:b/>
          <w:bCs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1pt;margin-top:9pt;width:243pt;height:48.6pt;z-index:251658240">
            <v:imagedata r:id="rId7" o:title=""/>
          </v:shape>
        </w:pict>
      </w:r>
    </w:p>
    <w:p w:rsidR="00D61E11" w:rsidRDefault="00D61E11" w:rsidP="00013144">
      <w:pPr>
        <w:shd w:val="clear" w:color="auto" w:fill="FFFFFF"/>
        <w:jc w:val="both"/>
        <w:rPr>
          <w:rFonts w:ascii="Arial" w:hAnsi="Arial" w:cs="Arial"/>
          <w:b/>
          <w:bCs/>
        </w:rPr>
      </w:pPr>
      <w:r w:rsidRPr="009B5AE6">
        <w:rPr>
          <w:rFonts w:ascii="Arial" w:hAnsi="Arial" w:cs="Arial"/>
          <w:b/>
          <w:bCs/>
        </w:rPr>
        <w:t>ЛИСТ ЗАКАЗА</w:t>
      </w:r>
    </w:p>
    <w:p w:rsidR="00D61E11" w:rsidRDefault="00D61E11" w:rsidP="00013144">
      <w:pPr>
        <w:jc w:val="both"/>
        <w:rPr>
          <w:rFonts w:ascii="Arial" w:hAnsi="Arial" w:cs="Arial"/>
          <w:b/>
          <w:bCs/>
        </w:rPr>
      </w:pPr>
      <w:r w:rsidRPr="009B5AE6">
        <w:rPr>
          <w:rFonts w:ascii="Arial" w:hAnsi="Arial" w:cs="Arial"/>
          <w:b/>
          <w:bCs/>
        </w:rPr>
        <w:t xml:space="preserve"> (ОПРОСНЫЙ ЛИСТ) </w:t>
      </w:r>
    </w:p>
    <w:p w:rsidR="00D61E11" w:rsidRPr="009B5AE6" w:rsidRDefault="00D61E11" w:rsidP="00013144">
      <w:pPr>
        <w:jc w:val="both"/>
        <w:rPr>
          <w:rFonts w:ascii="Arial" w:hAnsi="Arial" w:cs="Arial"/>
          <w:b/>
          <w:bCs/>
        </w:rPr>
      </w:pPr>
      <w:r w:rsidRPr="009B5AE6">
        <w:rPr>
          <w:rFonts w:ascii="Arial" w:hAnsi="Arial" w:cs="Arial"/>
          <w:b/>
          <w:bCs/>
        </w:rPr>
        <w:t>НА ШКАФ УПРАВЛЕНИЯ «</w:t>
      </w:r>
      <w:r>
        <w:rPr>
          <w:rFonts w:ascii="Arial" w:hAnsi="Arial" w:cs="Arial"/>
          <w:b/>
          <w:bCs/>
          <w:lang w:val="en-US"/>
        </w:rPr>
        <w:t>WARMIN</w:t>
      </w:r>
      <w:r w:rsidRPr="009B5AE6">
        <w:rPr>
          <w:rFonts w:ascii="Arial" w:hAnsi="Arial" w:cs="Arial"/>
          <w:b/>
          <w:bCs/>
        </w:rPr>
        <w:t>»</w:t>
      </w:r>
    </w:p>
    <w:p w:rsidR="00D61E11" w:rsidRDefault="00D61E11" w:rsidP="00B268D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D61E11" w:rsidRPr="00B3133D" w:rsidRDefault="00D61E11" w:rsidP="00B268DB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B3133D">
        <w:rPr>
          <w:rFonts w:ascii="Arial" w:hAnsi="Arial" w:cs="Arial"/>
          <w:b/>
          <w:bCs/>
          <w:sz w:val="20"/>
          <w:szCs w:val="20"/>
        </w:rPr>
        <w:t>Дата заполнения</w:t>
      </w:r>
      <w:r>
        <w:rPr>
          <w:rFonts w:ascii="Arial" w:hAnsi="Arial" w:cs="Arial"/>
          <w:b/>
          <w:bCs/>
          <w:sz w:val="20"/>
          <w:szCs w:val="20"/>
        </w:rPr>
        <w:t>____________</w:t>
      </w:r>
    </w:p>
    <w:tbl>
      <w:tblPr>
        <w:tblW w:w="102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1"/>
        <w:gridCol w:w="29"/>
        <w:gridCol w:w="9"/>
        <w:gridCol w:w="140"/>
        <w:gridCol w:w="22"/>
        <w:gridCol w:w="439"/>
        <w:gridCol w:w="543"/>
        <w:gridCol w:w="9"/>
        <w:gridCol w:w="145"/>
        <w:gridCol w:w="345"/>
        <w:gridCol w:w="10"/>
        <w:gridCol w:w="347"/>
        <w:gridCol w:w="133"/>
        <w:gridCol w:w="48"/>
        <w:gridCol w:w="377"/>
        <w:gridCol w:w="82"/>
        <w:gridCol w:w="27"/>
        <w:gridCol w:w="218"/>
        <w:gridCol w:w="240"/>
        <w:gridCol w:w="569"/>
        <w:gridCol w:w="94"/>
        <w:gridCol w:w="62"/>
        <w:gridCol w:w="92"/>
        <w:gridCol w:w="389"/>
        <w:gridCol w:w="211"/>
        <w:gridCol w:w="8"/>
        <w:gridCol w:w="16"/>
        <w:gridCol w:w="18"/>
        <w:gridCol w:w="198"/>
        <w:gridCol w:w="265"/>
        <w:gridCol w:w="29"/>
        <w:gridCol w:w="191"/>
        <w:gridCol w:w="91"/>
        <w:gridCol w:w="225"/>
        <w:gridCol w:w="202"/>
        <w:gridCol w:w="57"/>
        <w:gridCol w:w="24"/>
        <w:gridCol w:w="67"/>
        <w:gridCol w:w="346"/>
        <w:gridCol w:w="12"/>
        <w:gridCol w:w="110"/>
        <w:gridCol w:w="32"/>
        <w:gridCol w:w="7"/>
        <w:gridCol w:w="89"/>
        <w:gridCol w:w="467"/>
        <w:gridCol w:w="276"/>
        <w:gridCol w:w="48"/>
        <w:gridCol w:w="35"/>
        <w:gridCol w:w="34"/>
        <w:gridCol w:w="40"/>
        <w:gridCol w:w="138"/>
        <w:gridCol w:w="67"/>
        <w:gridCol w:w="71"/>
        <w:gridCol w:w="275"/>
        <w:gridCol w:w="82"/>
        <w:gridCol w:w="168"/>
        <w:gridCol w:w="400"/>
        <w:gridCol w:w="386"/>
        <w:gridCol w:w="735"/>
      </w:tblGrid>
      <w:tr w:rsidR="00D61E11" w:rsidRPr="00B3133D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7EE">
              <w:rPr>
                <w:rFonts w:ascii="Arial" w:hAnsi="Arial" w:cs="Arial"/>
                <w:b/>
                <w:bCs/>
                <w:sz w:val="20"/>
                <w:szCs w:val="20"/>
              </w:rPr>
              <w:t>Сведения о Заказчике</w:t>
            </w:r>
          </w:p>
        </w:tc>
      </w:tr>
      <w:tr w:rsidR="00D61E11" w:rsidRPr="00B3133D">
        <w:trPr>
          <w:trHeight w:val="170"/>
        </w:trPr>
        <w:tc>
          <w:tcPr>
            <w:tcW w:w="3067" w:type="dxa"/>
            <w:gridSpan w:val="15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Название фирмы</w:t>
            </w:r>
          </w:p>
        </w:tc>
        <w:tc>
          <w:tcPr>
            <w:tcW w:w="7193" w:type="dxa"/>
            <w:gridSpan w:val="44"/>
            <w:shd w:val="clear" w:color="auto" w:fill="D9D9D9"/>
            <w:vAlign w:val="center"/>
          </w:tcPr>
          <w:p w:rsidR="00D61E11" w:rsidRPr="009E57EE" w:rsidRDefault="00D61E11" w:rsidP="001A5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E11" w:rsidRPr="00B3133D">
        <w:trPr>
          <w:trHeight w:val="170"/>
        </w:trPr>
        <w:tc>
          <w:tcPr>
            <w:tcW w:w="3067" w:type="dxa"/>
            <w:gridSpan w:val="15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Адрес</w:t>
            </w:r>
          </w:p>
        </w:tc>
        <w:tc>
          <w:tcPr>
            <w:tcW w:w="7193" w:type="dxa"/>
            <w:gridSpan w:val="44"/>
            <w:shd w:val="clear" w:color="auto" w:fill="D9D9D9"/>
            <w:vAlign w:val="center"/>
          </w:tcPr>
          <w:p w:rsidR="00D61E11" w:rsidRPr="009E57EE" w:rsidRDefault="00D61E11" w:rsidP="009E5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E11" w:rsidRPr="00B3133D">
        <w:trPr>
          <w:trHeight w:val="170"/>
        </w:trPr>
        <w:tc>
          <w:tcPr>
            <w:tcW w:w="3067" w:type="dxa"/>
            <w:gridSpan w:val="15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Сайт</w:t>
            </w:r>
          </w:p>
        </w:tc>
        <w:tc>
          <w:tcPr>
            <w:tcW w:w="7193" w:type="dxa"/>
            <w:gridSpan w:val="44"/>
            <w:shd w:val="clear" w:color="auto" w:fill="D9D9D9"/>
            <w:vAlign w:val="center"/>
          </w:tcPr>
          <w:p w:rsidR="00D61E11" w:rsidRPr="009E57EE" w:rsidRDefault="00D61E11" w:rsidP="009E5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E11" w:rsidRPr="00B3133D">
        <w:trPr>
          <w:trHeight w:val="170"/>
        </w:trPr>
        <w:tc>
          <w:tcPr>
            <w:tcW w:w="3067" w:type="dxa"/>
            <w:gridSpan w:val="15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Сфера деятельности</w:t>
            </w:r>
          </w:p>
        </w:tc>
        <w:tc>
          <w:tcPr>
            <w:tcW w:w="7193" w:type="dxa"/>
            <w:gridSpan w:val="44"/>
            <w:shd w:val="clear" w:color="auto" w:fill="D9D9D9"/>
            <w:vAlign w:val="center"/>
          </w:tcPr>
          <w:p w:rsidR="00D61E11" w:rsidRPr="009E57EE" w:rsidRDefault="00D61E11" w:rsidP="009E5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E11" w:rsidRPr="00B3133D">
        <w:trPr>
          <w:trHeight w:val="170"/>
        </w:trPr>
        <w:tc>
          <w:tcPr>
            <w:tcW w:w="10260" w:type="dxa"/>
            <w:gridSpan w:val="59"/>
            <w:tcBorders>
              <w:left w:val="nil"/>
              <w:bottom w:val="nil"/>
              <w:right w:val="nil"/>
            </w:tcBorders>
            <w:vAlign w:val="center"/>
          </w:tcPr>
          <w:p w:rsidR="00D61E11" w:rsidRPr="009E57EE" w:rsidRDefault="00D61E11" w:rsidP="009E5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E11" w:rsidRPr="00B3133D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7EE">
              <w:rPr>
                <w:rFonts w:ascii="Arial" w:hAnsi="Arial" w:cs="Arial"/>
                <w:b/>
                <w:bCs/>
                <w:sz w:val="20"/>
                <w:szCs w:val="20"/>
              </w:rPr>
              <w:t>Контактная информация</w:t>
            </w:r>
          </w:p>
        </w:tc>
      </w:tr>
      <w:tr w:rsidR="00D61E11" w:rsidRPr="0010575B">
        <w:trPr>
          <w:trHeight w:val="170"/>
        </w:trPr>
        <w:tc>
          <w:tcPr>
            <w:tcW w:w="3067" w:type="dxa"/>
            <w:gridSpan w:val="15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ФИО</w:t>
            </w:r>
          </w:p>
        </w:tc>
        <w:tc>
          <w:tcPr>
            <w:tcW w:w="7193" w:type="dxa"/>
            <w:gridSpan w:val="44"/>
            <w:shd w:val="clear" w:color="auto" w:fill="D9D9D9"/>
            <w:vAlign w:val="center"/>
          </w:tcPr>
          <w:p w:rsidR="00D61E11" w:rsidRPr="009E57EE" w:rsidRDefault="00D61E11" w:rsidP="009E5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E11" w:rsidRPr="0010575B">
        <w:trPr>
          <w:trHeight w:val="170"/>
        </w:trPr>
        <w:tc>
          <w:tcPr>
            <w:tcW w:w="3067" w:type="dxa"/>
            <w:gridSpan w:val="15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7193" w:type="dxa"/>
            <w:gridSpan w:val="44"/>
            <w:shd w:val="clear" w:color="auto" w:fill="D9D9D9"/>
            <w:vAlign w:val="center"/>
          </w:tcPr>
          <w:p w:rsidR="00D61E11" w:rsidRPr="009E57EE" w:rsidRDefault="00D61E11" w:rsidP="009E5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E11" w:rsidRPr="0010575B">
        <w:trPr>
          <w:trHeight w:val="170"/>
        </w:trPr>
        <w:tc>
          <w:tcPr>
            <w:tcW w:w="3067" w:type="dxa"/>
            <w:gridSpan w:val="15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Телефон</w:t>
            </w:r>
          </w:p>
        </w:tc>
        <w:tc>
          <w:tcPr>
            <w:tcW w:w="7193" w:type="dxa"/>
            <w:gridSpan w:val="44"/>
            <w:shd w:val="clear" w:color="auto" w:fill="D9D9D9"/>
            <w:vAlign w:val="center"/>
          </w:tcPr>
          <w:p w:rsidR="00D61E11" w:rsidRPr="009E57EE" w:rsidRDefault="00D61E11" w:rsidP="009E5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E11" w:rsidRPr="0010575B">
        <w:trPr>
          <w:trHeight w:val="170"/>
        </w:trPr>
        <w:tc>
          <w:tcPr>
            <w:tcW w:w="3067" w:type="dxa"/>
            <w:gridSpan w:val="15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7193" w:type="dxa"/>
            <w:gridSpan w:val="44"/>
            <w:shd w:val="clear" w:color="auto" w:fill="D9D9D9"/>
            <w:vAlign w:val="center"/>
          </w:tcPr>
          <w:p w:rsidR="00D61E11" w:rsidRPr="009E57EE" w:rsidRDefault="00D61E11" w:rsidP="009E5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E11" w:rsidRPr="00B3133D">
        <w:trPr>
          <w:trHeight w:val="170"/>
        </w:trPr>
        <w:tc>
          <w:tcPr>
            <w:tcW w:w="10260" w:type="dxa"/>
            <w:gridSpan w:val="59"/>
            <w:tcBorders>
              <w:left w:val="nil"/>
              <w:bottom w:val="nil"/>
              <w:right w:val="nil"/>
            </w:tcBorders>
            <w:vAlign w:val="center"/>
          </w:tcPr>
          <w:p w:rsidR="00D61E11" w:rsidRPr="009E57EE" w:rsidRDefault="00D61E11" w:rsidP="009E5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E11" w:rsidRPr="00B3133D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right w:val="nil"/>
            </w:tcBorders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7EE">
              <w:rPr>
                <w:rFonts w:ascii="Arial" w:hAnsi="Arial" w:cs="Arial"/>
                <w:b/>
                <w:bCs/>
                <w:sz w:val="20"/>
                <w:szCs w:val="20"/>
              </w:rPr>
              <w:t>Сведения об объекте</w:t>
            </w:r>
          </w:p>
        </w:tc>
      </w:tr>
      <w:tr w:rsidR="00D61E11" w:rsidRPr="0010575B">
        <w:trPr>
          <w:trHeight w:val="170"/>
        </w:trPr>
        <w:tc>
          <w:tcPr>
            <w:tcW w:w="3067" w:type="dxa"/>
            <w:gridSpan w:val="15"/>
            <w:vAlign w:val="center"/>
          </w:tcPr>
          <w:p w:rsidR="00D61E11" w:rsidRPr="009E57EE" w:rsidRDefault="00D61E11" w:rsidP="009E57EE">
            <w:pPr>
              <w:ind w:right="27"/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Наименование объекта</w:t>
            </w:r>
          </w:p>
        </w:tc>
        <w:tc>
          <w:tcPr>
            <w:tcW w:w="7193" w:type="dxa"/>
            <w:gridSpan w:val="44"/>
            <w:shd w:val="clear" w:color="auto" w:fill="D9D9D9"/>
            <w:vAlign w:val="center"/>
          </w:tcPr>
          <w:p w:rsidR="00D61E11" w:rsidRPr="009E57EE" w:rsidRDefault="00D61E11" w:rsidP="009E5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E11" w:rsidRPr="00B3133D">
        <w:trPr>
          <w:trHeight w:val="170"/>
        </w:trPr>
        <w:tc>
          <w:tcPr>
            <w:tcW w:w="10260" w:type="dxa"/>
            <w:gridSpan w:val="59"/>
            <w:tcBorders>
              <w:left w:val="nil"/>
              <w:bottom w:val="nil"/>
              <w:right w:val="nil"/>
            </w:tcBorders>
            <w:vAlign w:val="center"/>
          </w:tcPr>
          <w:p w:rsidR="00D61E11" w:rsidRPr="009E57EE" w:rsidRDefault="00D61E11" w:rsidP="009E5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E11" w:rsidRPr="00B3133D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7EE">
              <w:rPr>
                <w:rFonts w:ascii="Arial" w:hAnsi="Arial" w:cs="Arial"/>
                <w:b/>
                <w:bCs/>
                <w:sz w:val="20"/>
                <w:szCs w:val="20"/>
              </w:rPr>
              <w:t>Описание системы</w:t>
            </w:r>
          </w:p>
        </w:tc>
      </w:tr>
      <w:tr w:rsidR="00D61E11" w:rsidRPr="00B3133D">
        <w:trPr>
          <w:trHeight w:val="170"/>
        </w:trPr>
        <w:tc>
          <w:tcPr>
            <w:tcW w:w="3067" w:type="dxa"/>
            <w:gridSpan w:val="15"/>
            <w:vMerge w:val="restart"/>
            <w:shd w:val="clear" w:color="auto" w:fill="FFFFFF"/>
            <w:vAlign w:val="center"/>
          </w:tcPr>
          <w:p w:rsidR="00D61E11" w:rsidRPr="009E57EE" w:rsidRDefault="00D61E11" w:rsidP="009E57EE">
            <w:pPr>
              <w:ind w:right="27"/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Система</w:t>
            </w: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D61E11" w:rsidRPr="009E57EE" w:rsidRDefault="00D61E11" w:rsidP="009E5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gridSpan w:val="4"/>
            <w:shd w:val="clear" w:color="auto" w:fill="FFFFFF"/>
            <w:vAlign w:val="center"/>
          </w:tcPr>
          <w:p w:rsidR="00D61E11" w:rsidRPr="009E57EE" w:rsidRDefault="00D61E11" w:rsidP="009E57EE">
            <w:pPr>
              <w:ind w:lef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ХВС</w:t>
            </w:r>
          </w:p>
        </w:tc>
        <w:tc>
          <w:tcPr>
            <w:tcW w:w="600" w:type="dxa"/>
            <w:gridSpan w:val="2"/>
            <w:shd w:val="clear" w:color="auto" w:fill="D9D9D9"/>
            <w:vAlign w:val="center"/>
          </w:tcPr>
          <w:p w:rsidR="00D61E11" w:rsidRPr="009E57EE" w:rsidRDefault="00D61E11" w:rsidP="009E5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13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ГВС</w:t>
            </w:r>
          </w:p>
        </w:tc>
        <w:tc>
          <w:tcPr>
            <w:tcW w:w="596" w:type="dxa"/>
            <w:gridSpan w:val="6"/>
            <w:shd w:val="clear" w:color="auto" w:fill="D9D9D9"/>
            <w:vAlign w:val="center"/>
          </w:tcPr>
          <w:p w:rsidR="00D61E11" w:rsidRPr="009E57EE" w:rsidRDefault="00D61E11" w:rsidP="009E5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5" w:type="dxa"/>
            <w:gridSpan w:val="8"/>
            <w:shd w:val="clear" w:color="auto" w:fill="FFFFFF"/>
            <w:vAlign w:val="center"/>
          </w:tcPr>
          <w:p w:rsidR="00D61E11" w:rsidRPr="009E57EE" w:rsidRDefault="00D61E11" w:rsidP="009E57EE">
            <w:pPr>
              <w:ind w:left="-112" w:right="-13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Отопление</w:t>
            </w:r>
          </w:p>
        </w:tc>
        <w:tc>
          <w:tcPr>
            <w:tcW w:w="596" w:type="dxa"/>
            <w:gridSpan w:val="4"/>
            <w:shd w:val="clear" w:color="auto" w:fill="D9D9D9"/>
            <w:vAlign w:val="center"/>
          </w:tcPr>
          <w:p w:rsidR="00D61E11" w:rsidRPr="009E57EE" w:rsidRDefault="00D61E11" w:rsidP="009E5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1" w:type="dxa"/>
            <w:gridSpan w:val="3"/>
            <w:shd w:val="clear" w:color="auto" w:fill="FFFFFF"/>
            <w:vAlign w:val="center"/>
          </w:tcPr>
          <w:p w:rsidR="00D61E11" w:rsidRPr="009E57EE" w:rsidRDefault="00D61E11" w:rsidP="009E57EE">
            <w:pPr>
              <w:ind w:left="-112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Пожаротушение</w:t>
            </w:r>
          </w:p>
        </w:tc>
      </w:tr>
      <w:tr w:rsidR="00D61E11" w:rsidRPr="00B3133D">
        <w:trPr>
          <w:trHeight w:val="170"/>
        </w:trPr>
        <w:tc>
          <w:tcPr>
            <w:tcW w:w="3067" w:type="dxa"/>
            <w:gridSpan w:val="15"/>
            <w:vMerge/>
            <w:shd w:val="clear" w:color="auto" w:fill="FFFFFF"/>
            <w:vAlign w:val="center"/>
          </w:tcPr>
          <w:p w:rsidR="00D61E11" w:rsidRPr="009E57EE" w:rsidRDefault="00D61E11" w:rsidP="009E57EE">
            <w:pPr>
              <w:ind w:right="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D61E11" w:rsidRPr="009E57EE" w:rsidRDefault="00D61E11" w:rsidP="009E5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gridSpan w:val="4"/>
            <w:shd w:val="clear" w:color="auto" w:fill="FFFFFF"/>
            <w:vAlign w:val="center"/>
          </w:tcPr>
          <w:p w:rsidR="00D61E11" w:rsidRPr="009E57EE" w:rsidRDefault="00D61E11" w:rsidP="009E57EE">
            <w:pPr>
              <w:ind w:lef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КНС</w:t>
            </w:r>
          </w:p>
        </w:tc>
        <w:tc>
          <w:tcPr>
            <w:tcW w:w="600" w:type="dxa"/>
            <w:gridSpan w:val="2"/>
            <w:shd w:val="clear" w:color="auto" w:fill="D9D9D9"/>
            <w:vAlign w:val="center"/>
          </w:tcPr>
          <w:p w:rsidR="00D61E11" w:rsidRPr="009E57EE" w:rsidRDefault="00D61E11" w:rsidP="009E5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13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Вентиляция</w:t>
            </w:r>
          </w:p>
        </w:tc>
        <w:tc>
          <w:tcPr>
            <w:tcW w:w="596" w:type="dxa"/>
            <w:gridSpan w:val="6"/>
            <w:shd w:val="clear" w:color="auto" w:fill="D9D9D9"/>
            <w:vAlign w:val="center"/>
          </w:tcPr>
          <w:p w:rsidR="00D61E11" w:rsidRPr="009E57EE" w:rsidRDefault="00D61E11" w:rsidP="009E5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5" w:type="dxa"/>
            <w:gridSpan w:val="8"/>
            <w:shd w:val="clear" w:color="auto" w:fill="FFFFFF"/>
            <w:vAlign w:val="center"/>
          </w:tcPr>
          <w:p w:rsidR="00D61E11" w:rsidRPr="009E57EE" w:rsidRDefault="00D61E11" w:rsidP="009E57EE">
            <w:pPr>
              <w:ind w:left="-1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Дымосос</w:t>
            </w:r>
          </w:p>
        </w:tc>
        <w:tc>
          <w:tcPr>
            <w:tcW w:w="2117" w:type="dxa"/>
            <w:gridSpan w:val="7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E11" w:rsidRPr="00B3133D">
        <w:trPr>
          <w:trHeight w:val="170"/>
        </w:trPr>
        <w:tc>
          <w:tcPr>
            <w:tcW w:w="3067" w:type="dxa"/>
            <w:gridSpan w:val="15"/>
            <w:vMerge/>
            <w:shd w:val="clear" w:color="auto" w:fill="FFFFFF"/>
            <w:vAlign w:val="center"/>
          </w:tcPr>
          <w:p w:rsidR="00D61E11" w:rsidRPr="009E57EE" w:rsidRDefault="00D61E11" w:rsidP="009E57EE">
            <w:pPr>
              <w:ind w:right="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D61E11" w:rsidRPr="009E57EE" w:rsidRDefault="00D61E11" w:rsidP="009E5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Другое</w:t>
            </w:r>
          </w:p>
        </w:tc>
        <w:tc>
          <w:tcPr>
            <w:tcW w:w="5209" w:type="dxa"/>
            <w:gridSpan w:val="34"/>
            <w:shd w:val="clear" w:color="auto" w:fill="D9D9D9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E11" w:rsidRPr="00B3133D">
        <w:trPr>
          <w:trHeight w:val="170"/>
        </w:trPr>
        <w:tc>
          <w:tcPr>
            <w:tcW w:w="10260" w:type="dxa"/>
            <w:gridSpan w:val="5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E11" w:rsidRPr="00614054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7EE">
              <w:rPr>
                <w:rFonts w:ascii="Arial" w:hAnsi="Arial" w:cs="Arial"/>
                <w:b/>
                <w:bCs/>
                <w:sz w:val="20"/>
                <w:szCs w:val="20"/>
              </w:rPr>
              <w:t>Поддерживаемый параметр</w:t>
            </w:r>
          </w:p>
        </w:tc>
      </w:tr>
      <w:tr w:rsidR="00D61E11" w:rsidRPr="00B3133D">
        <w:trPr>
          <w:trHeight w:val="170"/>
        </w:trPr>
        <w:tc>
          <w:tcPr>
            <w:tcW w:w="500" w:type="dxa"/>
            <w:gridSpan w:val="2"/>
            <w:shd w:val="clear" w:color="auto" w:fill="D9D9D9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3" w:type="dxa"/>
            <w:gridSpan w:val="5"/>
            <w:shd w:val="clear" w:color="auto" w:fill="FFFFFF"/>
            <w:vAlign w:val="center"/>
          </w:tcPr>
          <w:p w:rsidR="00D61E11" w:rsidRPr="009E57EE" w:rsidRDefault="00D61E11" w:rsidP="009E57EE">
            <w:pPr>
              <w:ind w:left="-67" w:right="-111"/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Давление</w:t>
            </w:r>
          </w:p>
        </w:tc>
        <w:tc>
          <w:tcPr>
            <w:tcW w:w="499" w:type="dxa"/>
            <w:gridSpan w:val="3"/>
            <w:shd w:val="clear" w:color="auto" w:fill="D9D9D9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gridSpan w:val="5"/>
            <w:shd w:val="clear" w:color="auto" w:fill="FFFFFF"/>
            <w:vAlign w:val="center"/>
          </w:tcPr>
          <w:p w:rsidR="00D61E11" w:rsidRPr="009E57EE" w:rsidRDefault="00D61E11" w:rsidP="009E57EE">
            <w:pPr>
              <w:ind w:left="-48" w:right="-111"/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Уровень</w:t>
            </w: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7" w:type="dxa"/>
            <w:gridSpan w:val="10"/>
            <w:shd w:val="clear" w:color="auto" w:fill="FFFFFF"/>
            <w:vAlign w:val="center"/>
          </w:tcPr>
          <w:p w:rsidR="00D61E11" w:rsidRPr="009E57EE" w:rsidRDefault="00D61E11" w:rsidP="009E57EE">
            <w:pPr>
              <w:ind w:right="-107"/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Температура</w:t>
            </w:r>
          </w:p>
        </w:tc>
        <w:tc>
          <w:tcPr>
            <w:tcW w:w="576" w:type="dxa"/>
            <w:gridSpan w:val="4"/>
            <w:shd w:val="clear" w:color="auto" w:fill="D9D9D9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gridSpan w:val="8"/>
            <w:shd w:val="clear" w:color="auto" w:fill="FFFFFF"/>
            <w:vAlign w:val="center"/>
          </w:tcPr>
          <w:p w:rsidR="00D61E11" w:rsidRPr="009E57EE" w:rsidRDefault="00D61E11" w:rsidP="009E57EE">
            <w:pPr>
              <w:ind w:right="-114"/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Расход</w:t>
            </w:r>
          </w:p>
        </w:tc>
        <w:tc>
          <w:tcPr>
            <w:tcW w:w="595" w:type="dxa"/>
            <w:gridSpan w:val="4"/>
            <w:shd w:val="clear" w:color="auto" w:fill="D9D9D9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5" w:type="dxa"/>
            <w:gridSpan w:val="14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Перепад (давления, тем-ры)</w:t>
            </w:r>
          </w:p>
        </w:tc>
      </w:tr>
      <w:tr w:rsidR="00D61E11" w:rsidRPr="00B3133D">
        <w:trPr>
          <w:trHeight w:val="170"/>
        </w:trPr>
        <w:tc>
          <w:tcPr>
            <w:tcW w:w="500" w:type="dxa"/>
            <w:gridSpan w:val="2"/>
            <w:shd w:val="clear" w:color="auto" w:fill="D9D9D9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3" w:type="dxa"/>
            <w:gridSpan w:val="5"/>
            <w:shd w:val="clear" w:color="auto" w:fill="FFFFFF"/>
            <w:vAlign w:val="center"/>
          </w:tcPr>
          <w:p w:rsidR="00D61E11" w:rsidRPr="009E57EE" w:rsidRDefault="00D61E11" w:rsidP="009E57EE">
            <w:pPr>
              <w:ind w:left="-67"/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Другое</w:t>
            </w:r>
          </w:p>
        </w:tc>
        <w:tc>
          <w:tcPr>
            <w:tcW w:w="8607" w:type="dxa"/>
            <w:gridSpan w:val="52"/>
            <w:shd w:val="clear" w:color="auto" w:fill="D9D9D9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E11" w:rsidRPr="00B3133D">
        <w:trPr>
          <w:trHeight w:val="170"/>
        </w:trPr>
        <w:tc>
          <w:tcPr>
            <w:tcW w:w="10260" w:type="dxa"/>
            <w:gridSpan w:val="5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E11" w:rsidRPr="00B3133D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7EE">
              <w:rPr>
                <w:rFonts w:ascii="Arial" w:hAnsi="Arial" w:cs="Arial"/>
                <w:b/>
                <w:bCs/>
                <w:sz w:val="20"/>
                <w:szCs w:val="20"/>
              </w:rPr>
              <w:t>Датчик обратной связи (управляющий сигнал)</w:t>
            </w:r>
          </w:p>
        </w:tc>
      </w:tr>
      <w:tr w:rsidR="00D61E11" w:rsidRPr="0010575B">
        <w:trPr>
          <w:trHeight w:val="170"/>
        </w:trPr>
        <w:tc>
          <w:tcPr>
            <w:tcW w:w="509" w:type="dxa"/>
            <w:gridSpan w:val="3"/>
            <w:shd w:val="clear" w:color="auto" w:fill="D9D9D9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5" w:type="dxa"/>
            <w:gridSpan w:val="16"/>
            <w:shd w:val="clear" w:color="auto" w:fill="FFFFFF"/>
            <w:vAlign w:val="center"/>
          </w:tcPr>
          <w:p w:rsidR="00D61E11" w:rsidRPr="009E57EE" w:rsidRDefault="00D61E11" w:rsidP="009E57EE">
            <w:pPr>
              <w:ind w:left="-77"/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Аналоговый датчик</w:t>
            </w:r>
          </w:p>
        </w:tc>
        <w:tc>
          <w:tcPr>
            <w:tcW w:w="569" w:type="dxa"/>
            <w:shd w:val="clear" w:color="auto" w:fill="D9D9D9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2" w:type="dxa"/>
            <w:gridSpan w:val="17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E57EE">
              <w:rPr>
                <w:rFonts w:ascii="Arial" w:hAnsi="Arial" w:cs="Arial"/>
                <w:i/>
                <w:iCs/>
                <w:sz w:val="18"/>
                <w:szCs w:val="18"/>
              </w:rPr>
              <w:t>Активный</w:t>
            </w:r>
          </w:p>
        </w:tc>
        <w:tc>
          <w:tcPr>
            <w:tcW w:w="567" w:type="dxa"/>
            <w:gridSpan w:val="5"/>
            <w:shd w:val="clear" w:color="auto" w:fill="D9D9D9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8" w:type="dxa"/>
            <w:gridSpan w:val="17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E57EE">
              <w:rPr>
                <w:rFonts w:ascii="Arial" w:hAnsi="Arial" w:cs="Arial"/>
                <w:i/>
                <w:iCs/>
                <w:sz w:val="18"/>
                <w:szCs w:val="18"/>
              </w:rPr>
              <w:t>Пассивный</w:t>
            </w:r>
          </w:p>
        </w:tc>
      </w:tr>
      <w:tr w:rsidR="00D61E11" w:rsidRPr="0010575B">
        <w:trPr>
          <w:trHeight w:val="170"/>
        </w:trPr>
        <w:tc>
          <w:tcPr>
            <w:tcW w:w="509" w:type="dxa"/>
            <w:gridSpan w:val="3"/>
            <w:shd w:val="clear" w:color="auto" w:fill="D9D9D9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4" w:type="dxa"/>
            <w:gridSpan w:val="17"/>
            <w:shd w:val="clear" w:color="auto" w:fill="FFFFFF"/>
            <w:vAlign w:val="center"/>
          </w:tcPr>
          <w:p w:rsidR="00D61E11" w:rsidRPr="009E57EE" w:rsidRDefault="00D61E11" w:rsidP="009E57EE">
            <w:pPr>
              <w:ind w:left="-77"/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Электро-контактный манометр (ЭКМ)</w:t>
            </w:r>
          </w:p>
        </w:tc>
        <w:tc>
          <w:tcPr>
            <w:tcW w:w="2172" w:type="dxa"/>
            <w:gridSpan w:val="17"/>
            <w:shd w:val="clear" w:color="auto" w:fill="FFFFFF"/>
            <w:vAlign w:val="center"/>
          </w:tcPr>
          <w:p w:rsidR="00D61E11" w:rsidRPr="009E57EE" w:rsidRDefault="00D61E11" w:rsidP="007C2D1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E57EE">
              <w:rPr>
                <w:rFonts w:ascii="Arial" w:hAnsi="Arial" w:cs="Arial"/>
                <w:i/>
                <w:iCs/>
                <w:sz w:val="18"/>
                <w:szCs w:val="18"/>
              </w:rPr>
              <w:t>Укажите исполнение</w:t>
            </w:r>
          </w:p>
        </w:tc>
        <w:tc>
          <w:tcPr>
            <w:tcW w:w="3885" w:type="dxa"/>
            <w:gridSpan w:val="22"/>
            <w:shd w:val="clear" w:color="auto" w:fill="D9D9D9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D61E11" w:rsidRPr="0010575B">
        <w:trPr>
          <w:trHeight w:val="170"/>
        </w:trPr>
        <w:tc>
          <w:tcPr>
            <w:tcW w:w="509" w:type="dxa"/>
            <w:gridSpan w:val="3"/>
            <w:shd w:val="clear" w:color="auto" w:fill="D9D9D9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  <w:gridSpan w:val="4"/>
            <w:shd w:val="clear" w:color="auto" w:fill="FFFFFF"/>
            <w:vAlign w:val="center"/>
          </w:tcPr>
          <w:p w:rsidR="00D61E11" w:rsidRPr="009E57EE" w:rsidRDefault="00D61E11" w:rsidP="009E57EE">
            <w:pPr>
              <w:ind w:left="-77"/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Реле</w:t>
            </w:r>
          </w:p>
        </w:tc>
        <w:tc>
          <w:tcPr>
            <w:tcW w:w="509" w:type="dxa"/>
            <w:gridSpan w:val="4"/>
            <w:shd w:val="clear" w:color="auto" w:fill="D9D9D9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gridSpan w:val="8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Поплавок</w:t>
            </w:r>
          </w:p>
        </w:tc>
        <w:tc>
          <w:tcPr>
            <w:tcW w:w="569" w:type="dxa"/>
            <w:shd w:val="clear" w:color="auto" w:fill="D9D9D9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2" w:type="dxa"/>
            <w:gridSpan w:val="17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Электроды</w:t>
            </w:r>
          </w:p>
        </w:tc>
        <w:tc>
          <w:tcPr>
            <w:tcW w:w="567" w:type="dxa"/>
            <w:gridSpan w:val="5"/>
            <w:shd w:val="clear" w:color="auto" w:fill="D9D9D9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Другое</w:t>
            </w:r>
          </w:p>
        </w:tc>
        <w:tc>
          <w:tcPr>
            <w:tcW w:w="2184" w:type="dxa"/>
            <w:gridSpan w:val="8"/>
            <w:shd w:val="clear" w:color="auto" w:fill="D9D9D9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E11" w:rsidRPr="0010575B">
        <w:trPr>
          <w:trHeight w:val="170"/>
        </w:trPr>
        <w:tc>
          <w:tcPr>
            <w:tcW w:w="10260" w:type="dxa"/>
            <w:gridSpan w:val="5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E11" w:rsidRPr="00B3133D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7EE">
              <w:rPr>
                <w:rFonts w:ascii="Arial" w:hAnsi="Arial" w:cs="Arial"/>
                <w:b/>
                <w:bCs/>
                <w:sz w:val="20"/>
                <w:szCs w:val="20"/>
              </w:rPr>
              <w:t>Защита от «сухого» хода</w:t>
            </w:r>
          </w:p>
        </w:tc>
      </w:tr>
      <w:tr w:rsidR="00D61E11" w:rsidRPr="0010575B">
        <w:trPr>
          <w:trHeight w:val="170"/>
        </w:trPr>
        <w:tc>
          <w:tcPr>
            <w:tcW w:w="509" w:type="dxa"/>
            <w:gridSpan w:val="3"/>
            <w:shd w:val="clear" w:color="auto" w:fill="D9D9D9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  <w:gridSpan w:val="4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Реле</w:t>
            </w:r>
          </w:p>
        </w:tc>
        <w:tc>
          <w:tcPr>
            <w:tcW w:w="509" w:type="dxa"/>
            <w:gridSpan w:val="4"/>
            <w:shd w:val="clear" w:color="auto" w:fill="D9D9D9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gridSpan w:val="8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Поплавок</w:t>
            </w:r>
          </w:p>
        </w:tc>
        <w:tc>
          <w:tcPr>
            <w:tcW w:w="663" w:type="dxa"/>
            <w:gridSpan w:val="2"/>
            <w:shd w:val="clear" w:color="auto" w:fill="D9D9D9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8" w:type="dxa"/>
            <w:gridSpan w:val="16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Электроды</w:t>
            </w:r>
          </w:p>
        </w:tc>
        <w:tc>
          <w:tcPr>
            <w:tcW w:w="567" w:type="dxa"/>
            <w:gridSpan w:val="5"/>
            <w:shd w:val="clear" w:color="auto" w:fill="D9D9D9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Другое</w:t>
            </w:r>
          </w:p>
        </w:tc>
        <w:tc>
          <w:tcPr>
            <w:tcW w:w="2184" w:type="dxa"/>
            <w:gridSpan w:val="8"/>
            <w:shd w:val="clear" w:color="auto" w:fill="D9D9D9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E11" w:rsidRPr="0010575B">
        <w:trPr>
          <w:trHeight w:val="170"/>
        </w:trPr>
        <w:tc>
          <w:tcPr>
            <w:tcW w:w="509" w:type="dxa"/>
            <w:gridSpan w:val="3"/>
            <w:shd w:val="clear" w:color="auto" w:fill="D9D9D9"/>
            <w:vAlign w:val="center"/>
          </w:tcPr>
          <w:p w:rsidR="00D61E11" w:rsidRPr="009E57EE" w:rsidRDefault="00D61E11" w:rsidP="008421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4" w:type="dxa"/>
            <w:gridSpan w:val="17"/>
            <w:shd w:val="clear" w:color="auto" w:fill="FFFFFF"/>
            <w:vAlign w:val="center"/>
          </w:tcPr>
          <w:p w:rsidR="00D61E11" w:rsidRPr="009E57EE" w:rsidRDefault="00D61E11" w:rsidP="009E57EE">
            <w:pPr>
              <w:ind w:left="-77"/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Электро-контактный манометр (ЭКМ)</w:t>
            </w:r>
          </w:p>
        </w:tc>
        <w:tc>
          <w:tcPr>
            <w:tcW w:w="2172" w:type="dxa"/>
            <w:gridSpan w:val="17"/>
            <w:shd w:val="clear" w:color="auto" w:fill="FFFFFF"/>
            <w:vAlign w:val="center"/>
          </w:tcPr>
          <w:p w:rsidR="00D61E11" w:rsidRPr="009E57EE" w:rsidRDefault="00D61E11" w:rsidP="0084214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E57E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Укажите исполнение </w:t>
            </w:r>
          </w:p>
        </w:tc>
        <w:tc>
          <w:tcPr>
            <w:tcW w:w="3885" w:type="dxa"/>
            <w:gridSpan w:val="22"/>
            <w:shd w:val="clear" w:color="auto" w:fill="D9D9D9"/>
            <w:vAlign w:val="center"/>
          </w:tcPr>
          <w:p w:rsidR="00D61E11" w:rsidRPr="009E57EE" w:rsidRDefault="00D61E11" w:rsidP="0084214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D61E11" w:rsidRPr="00B3133D">
        <w:trPr>
          <w:trHeight w:val="170"/>
        </w:trPr>
        <w:tc>
          <w:tcPr>
            <w:tcW w:w="10260" w:type="dxa"/>
            <w:gridSpan w:val="5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E11" w:rsidRPr="00B3133D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7EE">
              <w:rPr>
                <w:rFonts w:ascii="Arial" w:hAnsi="Arial" w:cs="Arial"/>
                <w:b/>
                <w:bCs/>
                <w:sz w:val="20"/>
                <w:szCs w:val="20"/>
              </w:rPr>
              <w:t>Группа электродвигателей</w:t>
            </w:r>
          </w:p>
        </w:tc>
      </w:tr>
      <w:tr w:rsidR="00D61E11" w:rsidRPr="0010575B">
        <w:trPr>
          <w:trHeight w:val="170"/>
        </w:trPr>
        <w:tc>
          <w:tcPr>
            <w:tcW w:w="4840" w:type="dxa"/>
            <w:gridSpan w:val="24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Общее количество подключаемых двигателей</w:t>
            </w:r>
          </w:p>
        </w:tc>
        <w:tc>
          <w:tcPr>
            <w:tcW w:w="716" w:type="dxa"/>
            <w:gridSpan w:val="6"/>
            <w:shd w:val="clear" w:color="auto" w:fill="D9D9D9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dxa"/>
            <w:gridSpan w:val="13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Рабочих*</w:t>
            </w:r>
          </w:p>
        </w:tc>
        <w:tc>
          <w:tcPr>
            <w:tcW w:w="880" w:type="dxa"/>
            <w:gridSpan w:val="4"/>
            <w:shd w:val="clear" w:color="auto" w:fill="D9D9D9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dxa"/>
            <w:gridSpan w:val="11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Резервных**</w:t>
            </w:r>
          </w:p>
        </w:tc>
        <w:tc>
          <w:tcPr>
            <w:tcW w:w="735" w:type="dxa"/>
            <w:shd w:val="clear" w:color="auto" w:fill="D9D9D9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E11" w:rsidRPr="00B3133D">
        <w:trPr>
          <w:trHeight w:val="170"/>
        </w:trPr>
        <w:tc>
          <w:tcPr>
            <w:tcW w:w="10260" w:type="dxa"/>
            <w:gridSpan w:val="5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E57EE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Для выравнивания моторесурса электродвигателя по времени в шкафах управления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/>
              </w:rPr>
              <w:t>WARMIN</w:t>
            </w:r>
            <w:r w:rsidRPr="00F73D9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9E57EE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реализована функция смены последовательности включения и выключения насосов</w:t>
            </w:r>
            <w:r w:rsidRPr="009E57EE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.</w:t>
            </w:r>
          </w:p>
        </w:tc>
      </w:tr>
      <w:tr w:rsidR="00D61E11" w:rsidRPr="00B3133D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57EE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9E57EE">
              <w:rPr>
                <w:rFonts w:ascii="Arial" w:hAnsi="Arial" w:cs="Arial"/>
                <w:sz w:val="16"/>
                <w:szCs w:val="16"/>
              </w:rPr>
              <w:t>Количество электродвигателей, которые могут работать одновременно</w:t>
            </w:r>
          </w:p>
        </w:tc>
      </w:tr>
      <w:tr w:rsidR="00D61E11" w:rsidRPr="00B3133D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7EE"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  <w:r w:rsidRPr="009E57EE">
              <w:rPr>
                <w:rFonts w:ascii="Arial" w:hAnsi="Arial" w:cs="Arial"/>
                <w:sz w:val="16"/>
                <w:szCs w:val="16"/>
              </w:rPr>
              <w:t xml:space="preserve"> Количество резервных электродвигателей (включаются автоматически при аварии рабочих электродвигателей)</w:t>
            </w:r>
          </w:p>
        </w:tc>
      </w:tr>
      <w:tr w:rsidR="00D61E11" w:rsidRPr="00B3133D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7EE">
              <w:rPr>
                <w:rFonts w:ascii="Arial" w:hAnsi="Arial" w:cs="Arial"/>
                <w:b/>
                <w:bCs/>
                <w:sz w:val="20"/>
                <w:szCs w:val="20"/>
              </w:rPr>
              <w:t>Тип исполнительного механизма</w:t>
            </w:r>
          </w:p>
        </w:tc>
      </w:tr>
      <w:tr w:rsidR="00D61E11" w:rsidRPr="0010575B">
        <w:trPr>
          <w:trHeight w:val="170"/>
        </w:trPr>
        <w:tc>
          <w:tcPr>
            <w:tcW w:w="471" w:type="dxa"/>
            <w:shd w:val="clear" w:color="auto" w:fill="D9D9D9"/>
            <w:vAlign w:val="center"/>
          </w:tcPr>
          <w:p w:rsidR="00D61E11" w:rsidRPr="009E57EE" w:rsidRDefault="00D61E11" w:rsidP="009E5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1" w:type="dxa"/>
            <w:gridSpan w:val="9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Насос</w:t>
            </w:r>
          </w:p>
        </w:tc>
        <w:tc>
          <w:tcPr>
            <w:tcW w:w="997" w:type="dxa"/>
            <w:gridSpan w:val="6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Марка</w:t>
            </w:r>
          </w:p>
        </w:tc>
        <w:tc>
          <w:tcPr>
            <w:tcW w:w="2407" w:type="dxa"/>
            <w:gridSpan w:val="14"/>
            <w:shd w:val="clear" w:color="auto" w:fill="D9D9D9"/>
            <w:vAlign w:val="center"/>
          </w:tcPr>
          <w:p w:rsidR="00D61E11" w:rsidRPr="009E57EE" w:rsidRDefault="00D61E11" w:rsidP="009E5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dxa"/>
            <w:gridSpan w:val="13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Модель</w:t>
            </w:r>
          </w:p>
        </w:tc>
        <w:tc>
          <w:tcPr>
            <w:tcW w:w="3311" w:type="dxa"/>
            <w:gridSpan w:val="16"/>
            <w:shd w:val="clear" w:color="auto" w:fill="D9D9D9"/>
            <w:vAlign w:val="center"/>
          </w:tcPr>
          <w:p w:rsidR="00D61E11" w:rsidRPr="009E57EE" w:rsidRDefault="00D61E11" w:rsidP="009E5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E11" w:rsidRPr="0010575B">
        <w:trPr>
          <w:trHeight w:val="170"/>
        </w:trPr>
        <w:tc>
          <w:tcPr>
            <w:tcW w:w="471" w:type="dxa"/>
            <w:shd w:val="clear" w:color="auto" w:fill="D9D9D9"/>
            <w:vAlign w:val="center"/>
          </w:tcPr>
          <w:p w:rsidR="00D61E11" w:rsidRPr="009E57EE" w:rsidRDefault="00D61E11" w:rsidP="009E5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1" w:type="dxa"/>
            <w:gridSpan w:val="9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Вентилятор</w:t>
            </w:r>
          </w:p>
        </w:tc>
        <w:tc>
          <w:tcPr>
            <w:tcW w:w="997" w:type="dxa"/>
            <w:gridSpan w:val="6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Марка</w:t>
            </w:r>
          </w:p>
        </w:tc>
        <w:tc>
          <w:tcPr>
            <w:tcW w:w="2407" w:type="dxa"/>
            <w:gridSpan w:val="14"/>
            <w:shd w:val="clear" w:color="auto" w:fill="D9D9D9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dxa"/>
            <w:gridSpan w:val="13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Модель</w:t>
            </w:r>
          </w:p>
        </w:tc>
        <w:tc>
          <w:tcPr>
            <w:tcW w:w="3311" w:type="dxa"/>
            <w:gridSpan w:val="16"/>
            <w:shd w:val="clear" w:color="auto" w:fill="D9D9D9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E11" w:rsidRPr="0010575B">
        <w:trPr>
          <w:trHeight w:val="170"/>
        </w:trPr>
        <w:tc>
          <w:tcPr>
            <w:tcW w:w="471" w:type="dxa"/>
            <w:shd w:val="clear" w:color="auto" w:fill="D9D9D9"/>
            <w:vAlign w:val="center"/>
          </w:tcPr>
          <w:p w:rsidR="00D61E11" w:rsidRPr="009E57EE" w:rsidRDefault="00D61E11" w:rsidP="009E5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1" w:type="dxa"/>
            <w:gridSpan w:val="9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Задвижка</w:t>
            </w:r>
          </w:p>
        </w:tc>
        <w:tc>
          <w:tcPr>
            <w:tcW w:w="997" w:type="dxa"/>
            <w:gridSpan w:val="6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Марка</w:t>
            </w:r>
          </w:p>
        </w:tc>
        <w:tc>
          <w:tcPr>
            <w:tcW w:w="2407" w:type="dxa"/>
            <w:gridSpan w:val="14"/>
            <w:shd w:val="clear" w:color="auto" w:fill="D9D9D9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dxa"/>
            <w:gridSpan w:val="13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Модель</w:t>
            </w:r>
          </w:p>
        </w:tc>
        <w:tc>
          <w:tcPr>
            <w:tcW w:w="3311" w:type="dxa"/>
            <w:gridSpan w:val="16"/>
            <w:shd w:val="clear" w:color="auto" w:fill="D9D9D9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E11" w:rsidRPr="0010575B">
        <w:trPr>
          <w:trHeight w:val="170"/>
        </w:trPr>
        <w:tc>
          <w:tcPr>
            <w:tcW w:w="471" w:type="dxa"/>
            <w:shd w:val="clear" w:color="auto" w:fill="D9D9D9"/>
            <w:vAlign w:val="center"/>
          </w:tcPr>
          <w:p w:rsidR="00D61E11" w:rsidRPr="009E57EE" w:rsidRDefault="00D61E11" w:rsidP="009E5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1" w:type="dxa"/>
            <w:gridSpan w:val="9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Другое</w:t>
            </w:r>
          </w:p>
        </w:tc>
        <w:tc>
          <w:tcPr>
            <w:tcW w:w="8108" w:type="dxa"/>
            <w:gridSpan w:val="49"/>
            <w:shd w:val="clear" w:color="auto" w:fill="D9D9D9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E11" w:rsidRPr="00B3133D">
        <w:trPr>
          <w:trHeight w:val="170"/>
        </w:trPr>
        <w:tc>
          <w:tcPr>
            <w:tcW w:w="10260" w:type="dxa"/>
            <w:gridSpan w:val="5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E11" w:rsidRPr="00B3133D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7EE">
              <w:rPr>
                <w:rFonts w:ascii="Arial" w:hAnsi="Arial" w:cs="Arial"/>
                <w:b/>
                <w:bCs/>
                <w:sz w:val="20"/>
                <w:szCs w:val="20"/>
              </w:rPr>
              <w:t>Данные электродвигателей***</w:t>
            </w:r>
          </w:p>
        </w:tc>
      </w:tr>
      <w:tr w:rsidR="00D61E11" w:rsidRPr="0010575B">
        <w:trPr>
          <w:trHeight w:val="170"/>
        </w:trPr>
        <w:tc>
          <w:tcPr>
            <w:tcW w:w="3176" w:type="dxa"/>
            <w:gridSpan w:val="17"/>
            <w:shd w:val="clear" w:color="auto" w:fill="D9D9D9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Номер электродвигателя</w:t>
            </w:r>
          </w:p>
        </w:tc>
        <w:tc>
          <w:tcPr>
            <w:tcW w:w="1275" w:type="dxa"/>
            <w:gridSpan w:val="6"/>
            <w:shd w:val="clear" w:color="auto" w:fill="D9D9D9"/>
            <w:vAlign w:val="center"/>
          </w:tcPr>
          <w:p w:rsidR="00D61E11" w:rsidRPr="009E57EE" w:rsidRDefault="00D61E11" w:rsidP="009E5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8"/>
            <w:shd w:val="clear" w:color="auto" w:fill="D9D9D9"/>
            <w:vAlign w:val="center"/>
          </w:tcPr>
          <w:p w:rsidR="00D61E11" w:rsidRPr="009E57EE" w:rsidRDefault="00D61E11" w:rsidP="009E5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25" w:type="dxa"/>
            <w:gridSpan w:val="10"/>
            <w:shd w:val="clear" w:color="auto" w:fill="D9D9D9"/>
            <w:vAlign w:val="center"/>
          </w:tcPr>
          <w:p w:rsidR="00D61E11" w:rsidRPr="009E57EE" w:rsidRDefault="00D61E11" w:rsidP="009E5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54" w:type="dxa"/>
            <w:gridSpan w:val="7"/>
            <w:shd w:val="clear" w:color="auto" w:fill="D9D9D9"/>
            <w:vAlign w:val="center"/>
          </w:tcPr>
          <w:p w:rsidR="00D61E11" w:rsidRPr="009E57EE" w:rsidRDefault="00D61E11" w:rsidP="009E5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75" w:type="dxa"/>
            <w:gridSpan w:val="9"/>
            <w:shd w:val="clear" w:color="auto" w:fill="D9D9D9"/>
            <w:vAlign w:val="center"/>
          </w:tcPr>
          <w:p w:rsidR="00D61E11" w:rsidRPr="009E57EE" w:rsidRDefault="00D61E11" w:rsidP="009E5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21" w:type="dxa"/>
            <w:gridSpan w:val="2"/>
            <w:shd w:val="clear" w:color="auto" w:fill="D9D9D9"/>
            <w:vAlign w:val="center"/>
          </w:tcPr>
          <w:p w:rsidR="00D61E11" w:rsidRPr="009E57EE" w:rsidRDefault="00D61E11" w:rsidP="009E5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D61E11" w:rsidRPr="0010575B">
        <w:trPr>
          <w:trHeight w:val="170"/>
        </w:trPr>
        <w:tc>
          <w:tcPr>
            <w:tcW w:w="3176" w:type="dxa"/>
            <w:gridSpan w:val="17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Напряжение, В</w:t>
            </w:r>
          </w:p>
        </w:tc>
        <w:tc>
          <w:tcPr>
            <w:tcW w:w="1275" w:type="dxa"/>
            <w:gridSpan w:val="6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  <w:gridSpan w:val="10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7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9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gridSpan w:val="2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E11" w:rsidRPr="0010575B">
        <w:trPr>
          <w:trHeight w:val="170"/>
        </w:trPr>
        <w:tc>
          <w:tcPr>
            <w:tcW w:w="3176" w:type="dxa"/>
            <w:gridSpan w:val="17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Мощность, кВт</w:t>
            </w:r>
          </w:p>
        </w:tc>
        <w:tc>
          <w:tcPr>
            <w:tcW w:w="1275" w:type="dxa"/>
            <w:gridSpan w:val="6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  <w:gridSpan w:val="10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7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9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gridSpan w:val="2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E11" w:rsidRPr="0010575B">
        <w:trPr>
          <w:trHeight w:val="170"/>
        </w:trPr>
        <w:tc>
          <w:tcPr>
            <w:tcW w:w="3176" w:type="dxa"/>
            <w:gridSpan w:val="17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Номинальный ток, А</w:t>
            </w:r>
          </w:p>
        </w:tc>
        <w:tc>
          <w:tcPr>
            <w:tcW w:w="1275" w:type="dxa"/>
            <w:gridSpan w:val="6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  <w:gridSpan w:val="10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7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9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gridSpan w:val="2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E11" w:rsidRPr="0010575B">
        <w:trPr>
          <w:trHeight w:val="170"/>
        </w:trPr>
        <w:tc>
          <w:tcPr>
            <w:tcW w:w="3176" w:type="dxa"/>
            <w:gridSpan w:val="17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Ном. частота вращения, об/мин.</w:t>
            </w:r>
          </w:p>
        </w:tc>
        <w:tc>
          <w:tcPr>
            <w:tcW w:w="1275" w:type="dxa"/>
            <w:gridSpan w:val="6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  <w:gridSpan w:val="10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7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9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gridSpan w:val="2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E11" w:rsidRPr="00B3133D">
        <w:trPr>
          <w:trHeight w:val="170"/>
        </w:trPr>
        <w:tc>
          <w:tcPr>
            <w:tcW w:w="10260" w:type="dxa"/>
            <w:gridSpan w:val="5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6"/>
                <w:szCs w:val="16"/>
              </w:rPr>
            </w:pPr>
            <w:r w:rsidRPr="009E57EE">
              <w:rPr>
                <w:rFonts w:ascii="Arial" w:hAnsi="Arial" w:cs="Arial"/>
                <w:sz w:val="16"/>
                <w:szCs w:val="16"/>
              </w:rPr>
              <w:t xml:space="preserve">*** Шкафы управления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WARMIN</w:t>
            </w:r>
            <w:r w:rsidRPr="00F73D9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E57EE">
              <w:rPr>
                <w:rFonts w:ascii="Arial" w:hAnsi="Arial" w:cs="Arial"/>
                <w:sz w:val="16"/>
                <w:szCs w:val="16"/>
              </w:rPr>
              <w:t xml:space="preserve"> предназначены для управления асинхронными двигателями с короткозамкнутым ротором.</w:t>
            </w:r>
          </w:p>
        </w:tc>
      </w:tr>
      <w:tr w:rsidR="00D61E11" w:rsidRPr="00B3133D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1E11" w:rsidRPr="00B3133D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7EE">
              <w:rPr>
                <w:rFonts w:ascii="Arial" w:hAnsi="Arial" w:cs="Arial"/>
                <w:b/>
                <w:bCs/>
                <w:sz w:val="20"/>
                <w:szCs w:val="20"/>
              </w:rPr>
              <w:t>Наличие встроенных защит в электродвигатель</w:t>
            </w:r>
          </w:p>
        </w:tc>
      </w:tr>
      <w:tr w:rsidR="00D61E11" w:rsidRPr="0010575B">
        <w:trPr>
          <w:trHeight w:val="170"/>
        </w:trPr>
        <w:tc>
          <w:tcPr>
            <w:tcW w:w="1110" w:type="dxa"/>
            <w:gridSpan w:val="6"/>
            <w:shd w:val="clear" w:color="auto" w:fill="D9D9D9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3" w:type="dxa"/>
            <w:gridSpan w:val="22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Термореле</w:t>
            </w:r>
          </w:p>
        </w:tc>
        <w:tc>
          <w:tcPr>
            <w:tcW w:w="1201" w:type="dxa"/>
            <w:gridSpan w:val="7"/>
            <w:shd w:val="clear" w:color="auto" w:fill="D9D9D9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6" w:type="dxa"/>
            <w:gridSpan w:val="24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Датчик влажности</w:t>
            </w:r>
          </w:p>
        </w:tc>
      </w:tr>
      <w:tr w:rsidR="00D61E11" w:rsidRPr="0010575B">
        <w:trPr>
          <w:trHeight w:val="170"/>
        </w:trPr>
        <w:tc>
          <w:tcPr>
            <w:tcW w:w="1110" w:type="dxa"/>
            <w:gridSpan w:val="6"/>
            <w:shd w:val="clear" w:color="auto" w:fill="D9D9D9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3" w:type="dxa"/>
            <w:gridSpan w:val="22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E57EE">
              <w:rPr>
                <w:rFonts w:ascii="Arial" w:hAnsi="Arial" w:cs="Arial"/>
                <w:sz w:val="18"/>
                <w:szCs w:val="18"/>
                <w:lang w:val="en-US"/>
              </w:rPr>
              <w:t>Pt100</w:t>
            </w:r>
          </w:p>
        </w:tc>
        <w:tc>
          <w:tcPr>
            <w:tcW w:w="1201" w:type="dxa"/>
            <w:gridSpan w:val="7"/>
            <w:shd w:val="clear" w:color="auto" w:fill="D9D9D9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6" w:type="dxa"/>
            <w:gridSpan w:val="24"/>
            <w:shd w:val="clear" w:color="auto" w:fill="FFFFFF"/>
            <w:vAlign w:val="center"/>
          </w:tcPr>
          <w:p w:rsidR="00D61E11" w:rsidRPr="009E57EE" w:rsidRDefault="00D61E11" w:rsidP="00655242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  <w:lang w:val="en-US"/>
              </w:rPr>
              <w:t>Pt1000</w:t>
            </w:r>
          </w:p>
        </w:tc>
      </w:tr>
      <w:tr w:rsidR="00D61E11" w:rsidRPr="0010575B">
        <w:trPr>
          <w:trHeight w:val="170"/>
        </w:trPr>
        <w:tc>
          <w:tcPr>
            <w:tcW w:w="1110" w:type="dxa"/>
            <w:gridSpan w:val="6"/>
            <w:shd w:val="clear" w:color="auto" w:fill="D9D9D9"/>
            <w:vAlign w:val="center"/>
          </w:tcPr>
          <w:p w:rsidR="00D61E11" w:rsidRPr="009E57EE" w:rsidRDefault="00D61E11" w:rsidP="003279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3" w:type="dxa"/>
            <w:gridSpan w:val="22"/>
            <w:shd w:val="clear" w:color="auto" w:fill="FFFFFF"/>
            <w:vAlign w:val="center"/>
          </w:tcPr>
          <w:p w:rsidR="00D61E11" w:rsidRPr="009E57EE" w:rsidRDefault="00D61E11" w:rsidP="00327995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  <w:lang w:val="en-US"/>
              </w:rPr>
              <w:t>PTC-</w:t>
            </w:r>
            <w:r w:rsidRPr="009E57EE">
              <w:rPr>
                <w:rFonts w:ascii="Arial" w:hAnsi="Arial" w:cs="Arial"/>
                <w:sz w:val="18"/>
                <w:szCs w:val="18"/>
              </w:rPr>
              <w:t>датчик</w:t>
            </w:r>
          </w:p>
        </w:tc>
        <w:tc>
          <w:tcPr>
            <w:tcW w:w="1201" w:type="dxa"/>
            <w:gridSpan w:val="7"/>
            <w:shd w:val="clear" w:color="auto" w:fill="D9D9D9"/>
            <w:vAlign w:val="center"/>
          </w:tcPr>
          <w:p w:rsidR="00D61E11" w:rsidRPr="009E57EE" w:rsidRDefault="00D61E11" w:rsidP="003279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  <w:gridSpan w:val="15"/>
            <w:shd w:val="clear" w:color="auto" w:fill="FFFFFF"/>
            <w:vAlign w:val="center"/>
          </w:tcPr>
          <w:p w:rsidR="00D61E11" w:rsidRPr="009E57EE" w:rsidRDefault="00D61E11" w:rsidP="00327995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Другое (указать)</w:t>
            </w:r>
          </w:p>
        </w:tc>
        <w:tc>
          <w:tcPr>
            <w:tcW w:w="2322" w:type="dxa"/>
            <w:gridSpan w:val="9"/>
            <w:shd w:val="clear" w:color="auto" w:fill="FFFFFF"/>
            <w:vAlign w:val="center"/>
          </w:tcPr>
          <w:p w:rsidR="00D61E11" w:rsidRPr="009E57EE" w:rsidRDefault="00D61E11" w:rsidP="003279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E11" w:rsidRPr="0010575B">
        <w:trPr>
          <w:trHeight w:val="170"/>
        </w:trPr>
        <w:tc>
          <w:tcPr>
            <w:tcW w:w="10260" w:type="dxa"/>
            <w:gridSpan w:val="59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E11" w:rsidRPr="0010575B">
        <w:trPr>
          <w:trHeight w:val="170"/>
        </w:trPr>
        <w:tc>
          <w:tcPr>
            <w:tcW w:w="6910" w:type="dxa"/>
            <w:gridSpan w:val="41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57EE">
              <w:rPr>
                <w:rFonts w:ascii="Arial" w:hAnsi="Arial" w:cs="Arial"/>
                <w:b/>
                <w:bCs/>
                <w:sz w:val="18"/>
                <w:szCs w:val="18"/>
              </w:rPr>
              <w:t>Максимальное расстояние от шкафа до электродвигателя, м</w:t>
            </w:r>
          </w:p>
        </w:tc>
        <w:tc>
          <w:tcPr>
            <w:tcW w:w="3350" w:type="dxa"/>
            <w:gridSpan w:val="18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E11" w:rsidRPr="00B3133D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7EE">
              <w:rPr>
                <w:rFonts w:ascii="Arial" w:hAnsi="Arial" w:cs="Arial"/>
                <w:b/>
                <w:bCs/>
                <w:sz w:val="20"/>
                <w:szCs w:val="20"/>
              </w:rPr>
              <w:t>Количество вводов питания</w:t>
            </w:r>
          </w:p>
        </w:tc>
      </w:tr>
      <w:tr w:rsidR="00D61E11" w:rsidRPr="0010575B">
        <w:trPr>
          <w:trHeight w:val="170"/>
        </w:trPr>
        <w:tc>
          <w:tcPr>
            <w:tcW w:w="649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gridSpan w:val="22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Один ввод питания</w:t>
            </w:r>
          </w:p>
        </w:tc>
        <w:tc>
          <w:tcPr>
            <w:tcW w:w="717" w:type="dxa"/>
            <w:gridSpan w:val="6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  <w:gridSpan w:val="27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Два ввода питания с АВР</w:t>
            </w:r>
          </w:p>
        </w:tc>
      </w:tr>
      <w:tr w:rsidR="00D61E11" w:rsidRPr="0010575B">
        <w:trPr>
          <w:trHeight w:val="170"/>
        </w:trPr>
        <w:tc>
          <w:tcPr>
            <w:tcW w:w="649" w:type="dxa"/>
            <w:gridSpan w:val="4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gridSpan w:val="22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Ввод питания на каждый электродвигатель</w:t>
            </w:r>
          </w:p>
        </w:tc>
        <w:tc>
          <w:tcPr>
            <w:tcW w:w="717" w:type="dxa"/>
            <w:gridSpan w:val="6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  <w:gridSpan w:val="27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Два ввода питания без АВР</w:t>
            </w:r>
          </w:p>
        </w:tc>
      </w:tr>
      <w:tr w:rsidR="00D61E11" w:rsidRPr="0010575B">
        <w:trPr>
          <w:trHeight w:val="170"/>
        </w:trPr>
        <w:tc>
          <w:tcPr>
            <w:tcW w:w="5059" w:type="dxa"/>
            <w:gridSpan w:val="26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Расположение кабельных вводов/выводов****</w:t>
            </w:r>
          </w:p>
        </w:tc>
        <w:tc>
          <w:tcPr>
            <w:tcW w:w="717" w:type="dxa"/>
            <w:gridSpan w:val="6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5" w:type="dxa"/>
            <w:gridSpan w:val="14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Снизу</w:t>
            </w:r>
          </w:p>
        </w:tc>
        <w:tc>
          <w:tcPr>
            <w:tcW w:w="708" w:type="dxa"/>
            <w:gridSpan w:val="8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gridSpan w:val="5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Сверху</w:t>
            </w:r>
          </w:p>
        </w:tc>
      </w:tr>
      <w:tr w:rsidR="00D61E11" w:rsidRPr="00B3133D">
        <w:trPr>
          <w:trHeight w:val="170"/>
        </w:trPr>
        <w:tc>
          <w:tcPr>
            <w:tcW w:w="10260" w:type="dxa"/>
            <w:gridSpan w:val="5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57EE">
              <w:rPr>
                <w:rFonts w:ascii="Arial" w:hAnsi="Arial" w:cs="Arial"/>
                <w:b/>
                <w:bCs/>
                <w:sz w:val="20"/>
                <w:szCs w:val="20"/>
              </w:rPr>
              <w:t>****</w:t>
            </w:r>
            <w:r w:rsidRPr="009E57EE">
              <w:rPr>
                <w:rFonts w:ascii="Arial" w:hAnsi="Arial" w:cs="Arial"/>
                <w:sz w:val="16"/>
                <w:szCs w:val="16"/>
              </w:rPr>
              <w:t>В стандартном исполнении расположение вводов/выводов во всех шкафах управления - снизу</w:t>
            </w:r>
          </w:p>
        </w:tc>
      </w:tr>
      <w:tr w:rsidR="00D61E11" w:rsidRPr="00B3133D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61E11" w:rsidRPr="00B3133D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7EE">
              <w:rPr>
                <w:rFonts w:ascii="Arial" w:hAnsi="Arial" w:cs="Arial"/>
                <w:b/>
                <w:bCs/>
                <w:sz w:val="20"/>
                <w:szCs w:val="20"/>
              </w:rPr>
              <w:t>Ограничения по габаритам</w:t>
            </w:r>
          </w:p>
        </w:tc>
      </w:tr>
      <w:tr w:rsidR="00D61E11" w:rsidRPr="0030497D">
        <w:trPr>
          <w:trHeight w:val="170"/>
        </w:trPr>
        <w:tc>
          <w:tcPr>
            <w:tcW w:w="1662" w:type="dxa"/>
            <w:gridSpan w:val="8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Высота, мм</w:t>
            </w:r>
          </w:p>
        </w:tc>
        <w:tc>
          <w:tcPr>
            <w:tcW w:w="1732" w:type="dxa"/>
            <w:gridSpan w:val="10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1" w:type="dxa"/>
            <w:gridSpan w:val="9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Ширина, мм</w:t>
            </w:r>
          </w:p>
        </w:tc>
        <w:tc>
          <w:tcPr>
            <w:tcW w:w="1725" w:type="dxa"/>
            <w:gridSpan w:val="13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gridSpan w:val="15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Глубина, мм</w:t>
            </w:r>
          </w:p>
        </w:tc>
        <w:tc>
          <w:tcPr>
            <w:tcW w:w="1689" w:type="dxa"/>
            <w:gridSpan w:val="4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E11" w:rsidRPr="0030497D">
        <w:trPr>
          <w:trHeight w:val="170"/>
        </w:trPr>
        <w:tc>
          <w:tcPr>
            <w:tcW w:w="2690" w:type="dxa"/>
            <w:gridSpan w:val="14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Исполнение шкафа</w:t>
            </w:r>
          </w:p>
        </w:tc>
        <w:tc>
          <w:tcPr>
            <w:tcW w:w="704" w:type="dxa"/>
            <w:gridSpan w:val="4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gridSpan w:val="16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Навесное</w:t>
            </w:r>
          </w:p>
        </w:tc>
        <w:tc>
          <w:tcPr>
            <w:tcW w:w="708" w:type="dxa"/>
            <w:gridSpan w:val="6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0" w:type="dxa"/>
            <w:gridSpan w:val="19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Напольное</w:t>
            </w:r>
          </w:p>
        </w:tc>
      </w:tr>
      <w:tr w:rsidR="00D61E11" w:rsidRPr="00B3133D">
        <w:trPr>
          <w:trHeight w:val="170"/>
        </w:trPr>
        <w:tc>
          <w:tcPr>
            <w:tcW w:w="10260" w:type="dxa"/>
            <w:gridSpan w:val="5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E11" w:rsidRPr="00973F49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7EE">
              <w:rPr>
                <w:rFonts w:ascii="Arial" w:hAnsi="Arial" w:cs="Arial"/>
                <w:b/>
                <w:bCs/>
                <w:sz w:val="20"/>
                <w:szCs w:val="20"/>
              </w:rPr>
              <w:t>Степень защиты и климатическое исполнение шкафа управления*****</w:t>
            </w:r>
          </w:p>
        </w:tc>
      </w:tr>
      <w:tr w:rsidR="00D61E11" w:rsidRPr="0030497D">
        <w:trPr>
          <w:trHeight w:val="170"/>
        </w:trPr>
        <w:tc>
          <w:tcPr>
            <w:tcW w:w="4359" w:type="dxa"/>
            <w:gridSpan w:val="22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Степень защиты шкафа</w:t>
            </w:r>
          </w:p>
        </w:tc>
        <w:tc>
          <w:tcPr>
            <w:tcW w:w="716" w:type="dxa"/>
            <w:gridSpan w:val="5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  <w:gridSpan w:val="12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E57EE">
              <w:rPr>
                <w:rFonts w:ascii="Arial" w:hAnsi="Arial" w:cs="Arial"/>
                <w:sz w:val="18"/>
                <w:szCs w:val="18"/>
                <w:lang w:val="en-US"/>
              </w:rPr>
              <w:t>IP54</w:t>
            </w:r>
          </w:p>
        </w:tc>
        <w:tc>
          <w:tcPr>
            <w:tcW w:w="717" w:type="dxa"/>
            <w:gridSpan w:val="6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5" w:type="dxa"/>
            <w:gridSpan w:val="14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Другая</w:t>
            </w:r>
          </w:p>
        </w:tc>
      </w:tr>
      <w:tr w:rsidR="00D61E11" w:rsidRPr="0030497D">
        <w:trPr>
          <w:trHeight w:val="170"/>
        </w:trPr>
        <w:tc>
          <w:tcPr>
            <w:tcW w:w="671" w:type="dxa"/>
            <w:gridSpan w:val="5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89" w:type="dxa"/>
            <w:gridSpan w:val="54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УХЛ4 (эксплуатация в отапливаемом помещении при 0…+40°С)</w:t>
            </w:r>
          </w:p>
        </w:tc>
      </w:tr>
      <w:tr w:rsidR="00D61E11" w:rsidRPr="0030497D">
        <w:trPr>
          <w:trHeight w:val="170"/>
        </w:trPr>
        <w:tc>
          <w:tcPr>
            <w:tcW w:w="671" w:type="dxa"/>
            <w:gridSpan w:val="5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89" w:type="dxa"/>
            <w:gridSpan w:val="54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УХЛ2 (эксплуатация в не</w:t>
            </w:r>
            <w:r w:rsidRPr="00F73D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57EE">
              <w:rPr>
                <w:rFonts w:ascii="Arial" w:hAnsi="Arial" w:cs="Arial"/>
                <w:sz w:val="18"/>
                <w:szCs w:val="18"/>
              </w:rPr>
              <w:t>отапливаемых помещениях или под навесом при температуре -60…+40°С)</w:t>
            </w:r>
          </w:p>
        </w:tc>
      </w:tr>
      <w:tr w:rsidR="00D61E11" w:rsidRPr="0030497D">
        <w:trPr>
          <w:trHeight w:val="170"/>
        </w:trPr>
        <w:tc>
          <w:tcPr>
            <w:tcW w:w="671" w:type="dxa"/>
            <w:gridSpan w:val="5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89" w:type="dxa"/>
            <w:gridSpan w:val="54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УХЛ1 (эксплуатация на открытом воздухе при температуре -60…+40°С)</w:t>
            </w:r>
          </w:p>
        </w:tc>
      </w:tr>
      <w:tr w:rsidR="00D61E11" w:rsidRPr="00B3133D">
        <w:trPr>
          <w:trHeight w:val="170"/>
        </w:trPr>
        <w:tc>
          <w:tcPr>
            <w:tcW w:w="10260" w:type="dxa"/>
            <w:gridSpan w:val="5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6"/>
                <w:szCs w:val="16"/>
              </w:rPr>
            </w:pPr>
            <w:r w:rsidRPr="009E57EE">
              <w:rPr>
                <w:rFonts w:ascii="Arial" w:hAnsi="Arial" w:cs="Arial"/>
                <w:sz w:val="16"/>
                <w:szCs w:val="16"/>
              </w:rPr>
              <w:t xml:space="preserve">***** В стандартном исполнении шкафы управления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WARMIN</w:t>
            </w:r>
            <w:r w:rsidRPr="009E57EE">
              <w:rPr>
                <w:rFonts w:ascii="Arial" w:hAnsi="Arial" w:cs="Arial"/>
                <w:sz w:val="16"/>
                <w:szCs w:val="16"/>
              </w:rPr>
              <w:t xml:space="preserve"> соответствуют ГОСТ Р 51321.1-2000 и ГОСТ 15150-69 (климатическое исполнение УХЛ4) [температура окружающего воздуха не более +40 </w:t>
            </w:r>
            <w:r w:rsidRPr="009E57EE">
              <w:rPr>
                <w:rFonts w:ascii="Arial" w:hAnsi="Arial" w:cs="Arial"/>
                <w:sz w:val="16"/>
                <w:szCs w:val="16"/>
              </w:rPr>
              <w:sym w:font="Symbol" w:char="F0B0"/>
            </w:r>
            <w:r w:rsidRPr="009E57EE">
              <w:rPr>
                <w:rFonts w:ascii="Arial" w:hAnsi="Arial" w:cs="Arial"/>
                <w:sz w:val="16"/>
                <w:szCs w:val="16"/>
              </w:rPr>
              <w:t xml:space="preserve">С и не ниже 0 </w:t>
            </w:r>
            <w:r w:rsidRPr="009E57EE">
              <w:rPr>
                <w:rFonts w:ascii="Arial" w:hAnsi="Arial" w:cs="Arial"/>
                <w:sz w:val="16"/>
                <w:szCs w:val="16"/>
              </w:rPr>
              <w:sym w:font="Symbol" w:char="F0B0"/>
            </w:r>
            <w:r w:rsidRPr="009E57EE">
              <w:rPr>
                <w:rFonts w:ascii="Arial" w:hAnsi="Arial" w:cs="Arial"/>
                <w:sz w:val="16"/>
                <w:szCs w:val="16"/>
              </w:rPr>
              <w:t xml:space="preserve">С, средняя за 24 ч – не более 35 </w:t>
            </w:r>
            <w:r w:rsidRPr="009E57EE">
              <w:rPr>
                <w:rFonts w:ascii="Arial" w:hAnsi="Arial" w:cs="Arial"/>
                <w:sz w:val="16"/>
                <w:szCs w:val="16"/>
              </w:rPr>
              <w:sym w:font="Symbol" w:char="F0B0"/>
            </w:r>
            <w:r w:rsidRPr="009E57EE">
              <w:rPr>
                <w:rFonts w:ascii="Arial" w:hAnsi="Arial" w:cs="Arial"/>
                <w:sz w:val="16"/>
                <w:szCs w:val="16"/>
              </w:rPr>
              <w:t>С</w:t>
            </w:r>
          </w:p>
        </w:tc>
      </w:tr>
      <w:tr w:rsidR="00D61E11" w:rsidRPr="00B3133D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1E11" w:rsidRPr="00B3133D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7EE">
              <w:rPr>
                <w:rFonts w:ascii="Arial" w:hAnsi="Arial" w:cs="Arial"/>
                <w:b/>
                <w:bCs/>
                <w:sz w:val="20"/>
                <w:szCs w:val="20"/>
              </w:rPr>
              <w:t>Способ пуска электродвигателей</w:t>
            </w:r>
          </w:p>
        </w:tc>
      </w:tr>
      <w:tr w:rsidR="00D61E11" w:rsidRPr="0030497D">
        <w:trPr>
          <w:trHeight w:val="170"/>
        </w:trPr>
        <w:tc>
          <w:tcPr>
            <w:tcW w:w="671" w:type="dxa"/>
            <w:gridSpan w:val="5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gridSpan w:val="7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 xml:space="preserve">Прямой пуск </w:t>
            </w:r>
          </w:p>
        </w:tc>
        <w:tc>
          <w:tcPr>
            <w:tcW w:w="7751" w:type="dxa"/>
            <w:gridSpan w:val="47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6"/>
                <w:szCs w:val="16"/>
              </w:rPr>
            </w:pPr>
            <w:r w:rsidRPr="009E57EE">
              <w:rPr>
                <w:rFonts w:ascii="Arial" w:hAnsi="Arial" w:cs="Arial"/>
                <w:sz w:val="16"/>
                <w:szCs w:val="16"/>
              </w:rPr>
              <w:t>Пуск каждого электродвигателя производится напрямую от сети</w:t>
            </w:r>
          </w:p>
        </w:tc>
      </w:tr>
      <w:tr w:rsidR="00D61E11" w:rsidRPr="0030497D">
        <w:trPr>
          <w:trHeight w:val="170"/>
        </w:trPr>
        <w:tc>
          <w:tcPr>
            <w:tcW w:w="671" w:type="dxa"/>
            <w:gridSpan w:val="5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gridSpan w:val="7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Плавный пуск</w:t>
            </w:r>
          </w:p>
        </w:tc>
        <w:tc>
          <w:tcPr>
            <w:tcW w:w="7751" w:type="dxa"/>
            <w:gridSpan w:val="47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6"/>
                <w:szCs w:val="16"/>
              </w:rPr>
            </w:pPr>
            <w:r w:rsidRPr="009E57EE">
              <w:rPr>
                <w:rFonts w:ascii="Arial" w:hAnsi="Arial" w:cs="Arial"/>
                <w:sz w:val="16"/>
                <w:szCs w:val="16"/>
              </w:rPr>
              <w:t>Пуск каждого электродвигателя производится через устройство плавного пуска</w:t>
            </w:r>
          </w:p>
        </w:tc>
      </w:tr>
      <w:tr w:rsidR="00D61E11" w:rsidRPr="00B3133D">
        <w:trPr>
          <w:trHeight w:val="170"/>
        </w:trPr>
        <w:tc>
          <w:tcPr>
            <w:tcW w:w="10260" w:type="dxa"/>
            <w:gridSpan w:val="59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7EE">
              <w:rPr>
                <w:rFonts w:ascii="Arial" w:hAnsi="Arial" w:cs="Arial"/>
                <w:b/>
                <w:bCs/>
                <w:sz w:val="20"/>
                <w:szCs w:val="20"/>
              </w:rPr>
              <w:t>Частотное регулирование</w:t>
            </w:r>
          </w:p>
        </w:tc>
      </w:tr>
      <w:tr w:rsidR="00D61E11" w:rsidRPr="0030497D">
        <w:trPr>
          <w:trHeight w:val="170"/>
        </w:trPr>
        <w:tc>
          <w:tcPr>
            <w:tcW w:w="671" w:type="dxa"/>
            <w:gridSpan w:val="5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89" w:type="dxa"/>
            <w:gridSpan w:val="54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Один преобразователь частоты, пуск дополнительных двигателей напрямую от сети</w:t>
            </w:r>
          </w:p>
        </w:tc>
      </w:tr>
      <w:tr w:rsidR="00D61E11" w:rsidRPr="0030497D">
        <w:trPr>
          <w:trHeight w:val="170"/>
        </w:trPr>
        <w:tc>
          <w:tcPr>
            <w:tcW w:w="671" w:type="dxa"/>
            <w:gridSpan w:val="5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89" w:type="dxa"/>
            <w:gridSpan w:val="54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Один преобразователь частоты, пуск дополнительных двигателей через устройства плавного пуска</w:t>
            </w:r>
          </w:p>
        </w:tc>
      </w:tr>
      <w:tr w:rsidR="00D61E11" w:rsidRPr="0030497D">
        <w:trPr>
          <w:trHeight w:val="170"/>
        </w:trPr>
        <w:tc>
          <w:tcPr>
            <w:tcW w:w="671" w:type="dxa"/>
            <w:gridSpan w:val="5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89" w:type="dxa"/>
            <w:gridSpan w:val="54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Преобразователи частоты на каждый электродвигатель</w:t>
            </w:r>
          </w:p>
        </w:tc>
      </w:tr>
      <w:tr w:rsidR="00D61E11" w:rsidRPr="00B3133D">
        <w:trPr>
          <w:trHeight w:val="170"/>
        </w:trPr>
        <w:tc>
          <w:tcPr>
            <w:tcW w:w="10260" w:type="dxa"/>
            <w:gridSpan w:val="5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E11" w:rsidRPr="00B3133D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7EE">
              <w:rPr>
                <w:rFonts w:ascii="Arial" w:hAnsi="Arial" w:cs="Arial"/>
                <w:b/>
                <w:bCs/>
                <w:sz w:val="20"/>
                <w:szCs w:val="20"/>
              </w:rPr>
              <w:t>Требования к диспетчеризации (сухие контакты)</w:t>
            </w:r>
          </w:p>
        </w:tc>
      </w:tr>
      <w:tr w:rsidR="00D61E11" w:rsidRPr="0030497D">
        <w:trPr>
          <w:trHeight w:val="170"/>
        </w:trPr>
        <w:tc>
          <w:tcPr>
            <w:tcW w:w="671" w:type="dxa"/>
            <w:gridSpan w:val="5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8" w:type="dxa"/>
            <w:gridSpan w:val="17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Работа электродвигателя</w:t>
            </w:r>
          </w:p>
        </w:tc>
        <w:tc>
          <w:tcPr>
            <w:tcW w:w="716" w:type="dxa"/>
            <w:gridSpan w:val="5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5" w:type="dxa"/>
            <w:gridSpan w:val="32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Авария электродвигателя</w:t>
            </w:r>
          </w:p>
        </w:tc>
      </w:tr>
      <w:tr w:rsidR="00D61E11" w:rsidRPr="0030497D">
        <w:trPr>
          <w:trHeight w:val="170"/>
        </w:trPr>
        <w:tc>
          <w:tcPr>
            <w:tcW w:w="671" w:type="dxa"/>
            <w:gridSpan w:val="5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8" w:type="dxa"/>
            <w:gridSpan w:val="17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Сеть</w:t>
            </w:r>
          </w:p>
        </w:tc>
        <w:tc>
          <w:tcPr>
            <w:tcW w:w="716" w:type="dxa"/>
            <w:gridSpan w:val="5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5" w:type="dxa"/>
            <w:gridSpan w:val="32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«Сухой» ход</w:t>
            </w:r>
          </w:p>
        </w:tc>
      </w:tr>
      <w:tr w:rsidR="00D61E11" w:rsidRPr="0030497D">
        <w:trPr>
          <w:trHeight w:val="170"/>
        </w:trPr>
        <w:tc>
          <w:tcPr>
            <w:tcW w:w="671" w:type="dxa"/>
            <w:gridSpan w:val="5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8" w:type="dxa"/>
            <w:gridSpan w:val="17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Авария преобразователя частоты</w:t>
            </w:r>
          </w:p>
        </w:tc>
        <w:tc>
          <w:tcPr>
            <w:tcW w:w="716" w:type="dxa"/>
            <w:gridSpan w:val="5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5" w:type="dxa"/>
            <w:gridSpan w:val="32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Режим работы шкафа (Ручной/Автоматический и т.п)</w:t>
            </w:r>
          </w:p>
        </w:tc>
      </w:tr>
      <w:tr w:rsidR="00D61E11" w:rsidRPr="0030497D">
        <w:trPr>
          <w:trHeight w:val="170"/>
        </w:trPr>
        <w:tc>
          <w:tcPr>
            <w:tcW w:w="671" w:type="dxa"/>
            <w:gridSpan w:val="5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8" w:type="dxa"/>
            <w:gridSpan w:val="17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Переполнение</w:t>
            </w:r>
          </w:p>
        </w:tc>
        <w:tc>
          <w:tcPr>
            <w:tcW w:w="716" w:type="dxa"/>
            <w:gridSpan w:val="5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9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 xml:space="preserve">Другое </w:t>
            </w:r>
          </w:p>
        </w:tc>
        <w:tc>
          <w:tcPr>
            <w:tcW w:w="3909" w:type="dxa"/>
            <w:gridSpan w:val="23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E11" w:rsidRPr="0030497D">
        <w:trPr>
          <w:trHeight w:val="170"/>
        </w:trPr>
        <w:tc>
          <w:tcPr>
            <w:tcW w:w="10260" w:type="dxa"/>
            <w:gridSpan w:val="59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E11" w:rsidRPr="0030497D">
        <w:trPr>
          <w:trHeight w:val="170"/>
        </w:trPr>
        <w:tc>
          <w:tcPr>
            <w:tcW w:w="10260" w:type="dxa"/>
            <w:gridSpan w:val="5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E11" w:rsidRPr="009208AE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7EE">
              <w:rPr>
                <w:rFonts w:ascii="Arial" w:hAnsi="Arial" w:cs="Arial"/>
                <w:b/>
                <w:bCs/>
                <w:sz w:val="20"/>
                <w:szCs w:val="20"/>
              </w:rPr>
              <w:t>Требования к индикации на панели</w:t>
            </w:r>
          </w:p>
        </w:tc>
      </w:tr>
      <w:tr w:rsidR="00D61E11" w:rsidRPr="0030497D">
        <w:trPr>
          <w:trHeight w:val="170"/>
        </w:trPr>
        <w:tc>
          <w:tcPr>
            <w:tcW w:w="671" w:type="dxa"/>
            <w:gridSpan w:val="5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8" w:type="dxa"/>
            <w:gridSpan w:val="17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Работа электродвигателя</w:t>
            </w:r>
          </w:p>
        </w:tc>
        <w:tc>
          <w:tcPr>
            <w:tcW w:w="716" w:type="dxa"/>
            <w:gridSpan w:val="5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5" w:type="dxa"/>
            <w:gridSpan w:val="32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Авария электродвигателя</w:t>
            </w:r>
          </w:p>
        </w:tc>
      </w:tr>
      <w:tr w:rsidR="00D61E11" w:rsidRPr="0030497D">
        <w:trPr>
          <w:trHeight w:val="170"/>
        </w:trPr>
        <w:tc>
          <w:tcPr>
            <w:tcW w:w="671" w:type="dxa"/>
            <w:gridSpan w:val="5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8" w:type="dxa"/>
            <w:gridSpan w:val="17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Сеть</w:t>
            </w:r>
          </w:p>
        </w:tc>
        <w:tc>
          <w:tcPr>
            <w:tcW w:w="716" w:type="dxa"/>
            <w:gridSpan w:val="5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5" w:type="dxa"/>
            <w:gridSpan w:val="32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Авария преобразователя частоты</w:t>
            </w:r>
          </w:p>
        </w:tc>
      </w:tr>
      <w:tr w:rsidR="00D61E11" w:rsidRPr="0030497D">
        <w:trPr>
          <w:trHeight w:val="170"/>
        </w:trPr>
        <w:tc>
          <w:tcPr>
            <w:tcW w:w="671" w:type="dxa"/>
            <w:gridSpan w:val="5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8" w:type="dxa"/>
            <w:gridSpan w:val="17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Переполнение</w:t>
            </w:r>
          </w:p>
        </w:tc>
        <w:tc>
          <w:tcPr>
            <w:tcW w:w="716" w:type="dxa"/>
            <w:gridSpan w:val="5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9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 xml:space="preserve">Другое </w:t>
            </w:r>
          </w:p>
        </w:tc>
        <w:tc>
          <w:tcPr>
            <w:tcW w:w="3909" w:type="dxa"/>
            <w:gridSpan w:val="23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E11" w:rsidRPr="0030497D">
        <w:trPr>
          <w:trHeight w:val="170"/>
        </w:trPr>
        <w:tc>
          <w:tcPr>
            <w:tcW w:w="10260" w:type="dxa"/>
            <w:gridSpan w:val="59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E11" w:rsidRPr="0030497D">
        <w:trPr>
          <w:trHeight w:val="170"/>
        </w:trPr>
        <w:tc>
          <w:tcPr>
            <w:tcW w:w="10260" w:type="dxa"/>
            <w:gridSpan w:val="5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E11" w:rsidRPr="000C2AD7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7EE">
              <w:rPr>
                <w:rFonts w:ascii="Arial" w:hAnsi="Arial" w:cs="Arial"/>
                <w:b/>
                <w:bCs/>
                <w:sz w:val="20"/>
                <w:szCs w:val="20"/>
              </w:rPr>
              <w:t>Интерфейс и протокол передачи данных</w:t>
            </w:r>
          </w:p>
        </w:tc>
      </w:tr>
      <w:tr w:rsidR="00D61E11" w:rsidRPr="0030497D">
        <w:trPr>
          <w:trHeight w:val="170"/>
        </w:trPr>
        <w:tc>
          <w:tcPr>
            <w:tcW w:w="5051" w:type="dxa"/>
            <w:gridSpan w:val="25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Интерфейс передачи данных</w:t>
            </w:r>
          </w:p>
        </w:tc>
        <w:tc>
          <w:tcPr>
            <w:tcW w:w="725" w:type="dxa"/>
            <w:gridSpan w:val="7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9" w:type="dxa"/>
            <w:gridSpan w:val="13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  <w:lang w:val="en-US"/>
              </w:rPr>
              <w:t>RS</w:t>
            </w:r>
            <w:r w:rsidRPr="009E57EE">
              <w:rPr>
                <w:rFonts w:ascii="Arial" w:hAnsi="Arial" w:cs="Arial"/>
                <w:sz w:val="18"/>
                <w:szCs w:val="18"/>
              </w:rPr>
              <w:t>-485</w:t>
            </w:r>
          </w:p>
        </w:tc>
        <w:tc>
          <w:tcPr>
            <w:tcW w:w="709" w:type="dxa"/>
            <w:gridSpan w:val="8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6" w:type="dxa"/>
            <w:gridSpan w:val="6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  <w:lang w:val="en-US"/>
              </w:rPr>
              <w:t>Ethernet</w:t>
            </w:r>
          </w:p>
        </w:tc>
      </w:tr>
      <w:tr w:rsidR="00D61E11" w:rsidRPr="0030497D">
        <w:trPr>
          <w:trHeight w:val="170"/>
        </w:trPr>
        <w:tc>
          <w:tcPr>
            <w:tcW w:w="5051" w:type="dxa"/>
            <w:gridSpan w:val="25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Протокол передачи данных</w:t>
            </w:r>
          </w:p>
        </w:tc>
        <w:tc>
          <w:tcPr>
            <w:tcW w:w="725" w:type="dxa"/>
            <w:gridSpan w:val="7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9" w:type="dxa"/>
            <w:gridSpan w:val="13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  <w:lang w:val="en-US"/>
              </w:rPr>
              <w:t>ModbusRTU</w:t>
            </w:r>
          </w:p>
        </w:tc>
        <w:tc>
          <w:tcPr>
            <w:tcW w:w="709" w:type="dxa"/>
            <w:gridSpan w:val="8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6" w:type="dxa"/>
            <w:gridSpan w:val="6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E57EE">
              <w:rPr>
                <w:rFonts w:ascii="Arial" w:hAnsi="Arial" w:cs="Arial"/>
                <w:sz w:val="18"/>
                <w:szCs w:val="18"/>
                <w:lang w:val="en-US"/>
              </w:rPr>
              <w:t>ModbusTCP</w:t>
            </w:r>
            <w:r w:rsidRPr="009E57EE">
              <w:rPr>
                <w:rFonts w:ascii="Arial" w:hAnsi="Arial" w:cs="Arial"/>
                <w:sz w:val="18"/>
                <w:szCs w:val="18"/>
              </w:rPr>
              <w:t>/</w:t>
            </w:r>
            <w:r w:rsidRPr="009E57EE">
              <w:rPr>
                <w:rFonts w:ascii="Arial" w:hAnsi="Arial" w:cs="Arial"/>
                <w:sz w:val="18"/>
                <w:szCs w:val="18"/>
                <w:lang w:val="en-US"/>
              </w:rPr>
              <w:t>IP</w:t>
            </w:r>
          </w:p>
        </w:tc>
      </w:tr>
      <w:tr w:rsidR="00D61E11" w:rsidRPr="0030497D">
        <w:trPr>
          <w:trHeight w:val="170"/>
        </w:trPr>
        <w:tc>
          <w:tcPr>
            <w:tcW w:w="671" w:type="dxa"/>
            <w:gridSpan w:val="5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Другое</w:t>
            </w:r>
          </w:p>
        </w:tc>
        <w:tc>
          <w:tcPr>
            <w:tcW w:w="8453" w:type="dxa"/>
            <w:gridSpan w:val="50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E11" w:rsidRPr="000C2AD7">
        <w:trPr>
          <w:trHeight w:val="170"/>
        </w:trPr>
        <w:tc>
          <w:tcPr>
            <w:tcW w:w="10260" w:type="dxa"/>
            <w:gridSpan w:val="5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61E11" w:rsidRPr="000C2AD7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7EE">
              <w:rPr>
                <w:rFonts w:ascii="Arial" w:hAnsi="Arial" w:cs="Arial"/>
                <w:b/>
                <w:bCs/>
                <w:sz w:val="20"/>
                <w:szCs w:val="20"/>
              </w:rPr>
              <w:t>Дистанционное управление</w:t>
            </w:r>
          </w:p>
        </w:tc>
      </w:tr>
      <w:tr w:rsidR="00D61E11" w:rsidRPr="0030497D">
        <w:trPr>
          <w:trHeight w:val="170"/>
        </w:trPr>
        <w:tc>
          <w:tcPr>
            <w:tcW w:w="671" w:type="dxa"/>
            <w:gridSpan w:val="5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589" w:type="dxa"/>
            <w:gridSpan w:val="54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Дистанционный пуск/останов шкафа в режиме Автоматический</w:t>
            </w:r>
          </w:p>
        </w:tc>
      </w:tr>
      <w:tr w:rsidR="00D61E11" w:rsidRPr="0030497D">
        <w:trPr>
          <w:trHeight w:val="170"/>
        </w:trPr>
        <w:tc>
          <w:tcPr>
            <w:tcW w:w="671" w:type="dxa"/>
            <w:gridSpan w:val="5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589" w:type="dxa"/>
            <w:gridSpan w:val="54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Дистанционный пуск/останов каждого электродвигателя в режиме Дистанционный</w:t>
            </w:r>
          </w:p>
        </w:tc>
      </w:tr>
      <w:tr w:rsidR="00D61E11" w:rsidRPr="0030497D">
        <w:trPr>
          <w:trHeight w:val="170"/>
        </w:trPr>
        <w:tc>
          <w:tcPr>
            <w:tcW w:w="671" w:type="dxa"/>
            <w:gridSpan w:val="5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589" w:type="dxa"/>
            <w:gridSpan w:val="54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Дистанционный пуск/останов каждого электродвигателя в режиме Автоматический.</w:t>
            </w:r>
          </w:p>
        </w:tc>
      </w:tr>
      <w:tr w:rsidR="00D61E11" w:rsidRPr="0030497D">
        <w:trPr>
          <w:trHeight w:val="170"/>
        </w:trPr>
        <w:tc>
          <w:tcPr>
            <w:tcW w:w="671" w:type="dxa"/>
            <w:gridSpan w:val="5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1" w:type="dxa"/>
            <w:gridSpan w:val="8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Другое (указать)</w:t>
            </w:r>
          </w:p>
        </w:tc>
        <w:tc>
          <w:tcPr>
            <w:tcW w:w="7618" w:type="dxa"/>
            <w:gridSpan w:val="46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E11" w:rsidRPr="000C2AD7">
        <w:trPr>
          <w:trHeight w:val="170"/>
        </w:trPr>
        <w:tc>
          <w:tcPr>
            <w:tcW w:w="10260" w:type="dxa"/>
            <w:gridSpan w:val="5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E11" w:rsidRPr="000C2AD7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7EE"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Дополнительное оборудование для включения в комплект поставки</w:t>
            </w:r>
          </w:p>
        </w:tc>
      </w:tr>
      <w:tr w:rsidR="00D61E11" w:rsidRPr="0030497D">
        <w:trPr>
          <w:trHeight w:val="170"/>
        </w:trPr>
        <w:tc>
          <w:tcPr>
            <w:tcW w:w="671" w:type="dxa"/>
            <w:gridSpan w:val="5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2" w:type="dxa"/>
            <w:gridSpan w:val="15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Датчик давления 4…20 мА</w:t>
            </w:r>
          </w:p>
        </w:tc>
        <w:tc>
          <w:tcPr>
            <w:tcW w:w="3695" w:type="dxa"/>
            <w:gridSpan w:val="29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Диапазон измерения, бар</w:t>
            </w:r>
          </w:p>
        </w:tc>
        <w:tc>
          <w:tcPr>
            <w:tcW w:w="2362" w:type="dxa"/>
            <w:gridSpan w:val="10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E11" w:rsidRPr="0030497D">
        <w:trPr>
          <w:trHeight w:val="170"/>
        </w:trPr>
        <w:tc>
          <w:tcPr>
            <w:tcW w:w="671" w:type="dxa"/>
            <w:gridSpan w:val="5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2" w:type="dxa"/>
            <w:gridSpan w:val="15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Реле давления</w:t>
            </w:r>
          </w:p>
        </w:tc>
        <w:tc>
          <w:tcPr>
            <w:tcW w:w="3695" w:type="dxa"/>
            <w:gridSpan w:val="29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Рабочее/максимальное давление</w:t>
            </w:r>
          </w:p>
        </w:tc>
        <w:tc>
          <w:tcPr>
            <w:tcW w:w="2362" w:type="dxa"/>
            <w:gridSpan w:val="10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E11" w:rsidRPr="0030497D">
        <w:trPr>
          <w:trHeight w:val="170"/>
        </w:trPr>
        <w:tc>
          <w:tcPr>
            <w:tcW w:w="671" w:type="dxa"/>
            <w:gridSpan w:val="5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2" w:type="dxa"/>
            <w:gridSpan w:val="15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Реле защиты от «сухого» хода</w:t>
            </w:r>
          </w:p>
        </w:tc>
        <w:tc>
          <w:tcPr>
            <w:tcW w:w="3695" w:type="dxa"/>
            <w:gridSpan w:val="29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Укажите давление «сухого» хода</w:t>
            </w:r>
          </w:p>
        </w:tc>
        <w:tc>
          <w:tcPr>
            <w:tcW w:w="2362" w:type="dxa"/>
            <w:gridSpan w:val="10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E11" w:rsidRPr="0030497D">
        <w:trPr>
          <w:trHeight w:val="170"/>
        </w:trPr>
        <w:tc>
          <w:tcPr>
            <w:tcW w:w="671" w:type="dxa"/>
            <w:gridSpan w:val="5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2" w:type="dxa"/>
            <w:gridSpan w:val="15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Поплавковый датчик уровня</w:t>
            </w:r>
          </w:p>
        </w:tc>
        <w:tc>
          <w:tcPr>
            <w:tcW w:w="3695" w:type="dxa"/>
            <w:gridSpan w:val="29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Указать длину кабеля и количество</w:t>
            </w:r>
          </w:p>
        </w:tc>
        <w:tc>
          <w:tcPr>
            <w:tcW w:w="2362" w:type="dxa"/>
            <w:gridSpan w:val="10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E11" w:rsidRPr="0030497D">
        <w:trPr>
          <w:trHeight w:val="170"/>
        </w:trPr>
        <w:tc>
          <w:tcPr>
            <w:tcW w:w="671" w:type="dxa"/>
            <w:gridSpan w:val="5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2" w:type="dxa"/>
            <w:gridSpan w:val="15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Дистанционный пульт управления</w:t>
            </w:r>
          </w:p>
        </w:tc>
        <w:tc>
          <w:tcPr>
            <w:tcW w:w="3695" w:type="dxa"/>
            <w:gridSpan w:val="29"/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  <w:r w:rsidRPr="009E57EE">
              <w:rPr>
                <w:rFonts w:ascii="Arial" w:hAnsi="Arial" w:cs="Arial"/>
                <w:sz w:val="18"/>
                <w:szCs w:val="18"/>
              </w:rPr>
              <w:t>Укажите требования к пульту</w:t>
            </w:r>
          </w:p>
        </w:tc>
        <w:tc>
          <w:tcPr>
            <w:tcW w:w="2362" w:type="dxa"/>
            <w:gridSpan w:val="10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E11" w:rsidRPr="0030497D">
        <w:trPr>
          <w:trHeight w:val="170"/>
        </w:trPr>
        <w:tc>
          <w:tcPr>
            <w:tcW w:w="10260" w:type="dxa"/>
            <w:gridSpan w:val="59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E11" w:rsidRPr="000C2AD7">
        <w:trPr>
          <w:trHeight w:val="170"/>
        </w:trPr>
        <w:tc>
          <w:tcPr>
            <w:tcW w:w="10260" w:type="dxa"/>
            <w:gridSpan w:val="5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E11" w:rsidRPr="000C2AD7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7EE">
              <w:rPr>
                <w:rFonts w:ascii="Arial" w:hAnsi="Arial" w:cs="Arial"/>
                <w:b/>
                <w:bCs/>
                <w:sz w:val="20"/>
                <w:szCs w:val="20"/>
              </w:rPr>
              <w:t>Краткое описание алгоритма работы системы</w:t>
            </w:r>
          </w:p>
        </w:tc>
      </w:tr>
      <w:tr w:rsidR="00D61E11" w:rsidRPr="000C2AD7">
        <w:trPr>
          <w:trHeight w:val="170"/>
        </w:trPr>
        <w:tc>
          <w:tcPr>
            <w:tcW w:w="10260" w:type="dxa"/>
            <w:gridSpan w:val="59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E11" w:rsidRPr="000C2AD7">
        <w:trPr>
          <w:trHeight w:val="170"/>
        </w:trPr>
        <w:tc>
          <w:tcPr>
            <w:tcW w:w="10260" w:type="dxa"/>
            <w:gridSpan w:val="59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E11" w:rsidRPr="000C2AD7">
        <w:trPr>
          <w:trHeight w:val="170"/>
        </w:trPr>
        <w:tc>
          <w:tcPr>
            <w:tcW w:w="10260" w:type="dxa"/>
            <w:gridSpan w:val="59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E11" w:rsidRPr="000C2AD7">
        <w:trPr>
          <w:trHeight w:val="170"/>
        </w:trPr>
        <w:tc>
          <w:tcPr>
            <w:tcW w:w="10260" w:type="dxa"/>
            <w:gridSpan w:val="59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E11" w:rsidRPr="000C2AD7">
        <w:trPr>
          <w:trHeight w:val="170"/>
        </w:trPr>
        <w:tc>
          <w:tcPr>
            <w:tcW w:w="10260" w:type="dxa"/>
            <w:gridSpan w:val="59"/>
            <w:shd w:val="clear" w:color="auto" w:fill="D9D9D9"/>
            <w:vAlign w:val="center"/>
          </w:tcPr>
          <w:p w:rsidR="00D61E11" w:rsidRPr="009E57EE" w:rsidRDefault="00D61E11" w:rsidP="00DE6A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1E11" w:rsidRDefault="00D61E11" w:rsidP="000658D6">
      <w:pPr>
        <w:rPr>
          <w:rFonts w:ascii="Arial" w:hAnsi="Arial" w:cs="Arial"/>
          <w:b/>
          <w:bCs/>
          <w:spacing w:val="2"/>
          <w:sz w:val="20"/>
          <w:szCs w:val="20"/>
        </w:rPr>
      </w:pPr>
    </w:p>
    <w:sectPr w:rsidR="00D61E11" w:rsidSect="006919E7">
      <w:headerReference w:type="default" r:id="rId8"/>
      <w:footerReference w:type="default" r:id="rId9"/>
      <w:pgSz w:w="11906" w:h="16838"/>
      <w:pgMar w:top="851" w:right="566" w:bottom="1134" w:left="1134" w:header="283" w:footer="567" w:gutter="0"/>
      <w:pgNumType w:start="14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E11" w:rsidRDefault="00D61E11" w:rsidP="00EA7FEA">
      <w:r>
        <w:separator/>
      </w:r>
    </w:p>
  </w:endnote>
  <w:endnote w:type="continuationSeparator" w:id="1">
    <w:p w:rsidR="00D61E11" w:rsidRDefault="00D61E11" w:rsidP="00EA7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E11" w:rsidRPr="005C7ECC" w:rsidRDefault="00D61E11" w:rsidP="005C7E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E11" w:rsidRDefault="00D61E11" w:rsidP="00EA7FEA">
      <w:r>
        <w:separator/>
      </w:r>
    </w:p>
  </w:footnote>
  <w:footnote w:type="continuationSeparator" w:id="1">
    <w:p w:rsidR="00D61E11" w:rsidRDefault="00D61E11" w:rsidP="00EA7F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E11" w:rsidRDefault="00D61E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6372"/>
    <w:multiLevelType w:val="hybridMultilevel"/>
    <w:tmpl w:val="C3C4D802"/>
    <w:lvl w:ilvl="0" w:tplc="E12E678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74A40C4"/>
    <w:multiLevelType w:val="multilevel"/>
    <w:tmpl w:val="E22C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75C7FA8"/>
    <w:multiLevelType w:val="hybridMultilevel"/>
    <w:tmpl w:val="5866B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892B7D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482BB1"/>
    <w:multiLevelType w:val="hybridMultilevel"/>
    <w:tmpl w:val="BCD4CA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EC4B2E"/>
    <w:multiLevelType w:val="hybridMultilevel"/>
    <w:tmpl w:val="0E74C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37005"/>
    <w:multiLevelType w:val="hybridMultilevel"/>
    <w:tmpl w:val="6D002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514B0"/>
    <w:multiLevelType w:val="hybridMultilevel"/>
    <w:tmpl w:val="8E0A9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37C10"/>
    <w:multiLevelType w:val="hybridMultilevel"/>
    <w:tmpl w:val="66C295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B13BFA"/>
    <w:multiLevelType w:val="hybridMultilevel"/>
    <w:tmpl w:val="777E8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909AD"/>
    <w:multiLevelType w:val="hybridMultilevel"/>
    <w:tmpl w:val="B4BAE45C"/>
    <w:lvl w:ilvl="0" w:tplc="434C0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60C46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BC6C34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C502907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DB24737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250BAC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D149F6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929CD1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2A2C80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0">
    <w:nsid w:val="21016DFC"/>
    <w:multiLevelType w:val="hybridMultilevel"/>
    <w:tmpl w:val="08FC20BC"/>
    <w:lvl w:ilvl="0" w:tplc="6DEED7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0F149F"/>
    <w:multiLevelType w:val="hybridMultilevel"/>
    <w:tmpl w:val="88A21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C03C39"/>
    <w:multiLevelType w:val="hybridMultilevel"/>
    <w:tmpl w:val="109A2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826615F"/>
    <w:multiLevelType w:val="multilevel"/>
    <w:tmpl w:val="91D0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32104D69"/>
    <w:multiLevelType w:val="hybridMultilevel"/>
    <w:tmpl w:val="03FC5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3F16126"/>
    <w:multiLevelType w:val="hybridMultilevel"/>
    <w:tmpl w:val="902EB4D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>
    <w:nsid w:val="39B47B6E"/>
    <w:multiLevelType w:val="hybridMultilevel"/>
    <w:tmpl w:val="DD26A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A4E016D"/>
    <w:multiLevelType w:val="hybridMultilevel"/>
    <w:tmpl w:val="3236A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4D75AD"/>
    <w:multiLevelType w:val="hybridMultilevel"/>
    <w:tmpl w:val="83F867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3F8103D8"/>
    <w:multiLevelType w:val="hybridMultilevel"/>
    <w:tmpl w:val="4754C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32367"/>
    <w:multiLevelType w:val="hybridMultilevel"/>
    <w:tmpl w:val="AA02BD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1D71C2C"/>
    <w:multiLevelType w:val="hybridMultilevel"/>
    <w:tmpl w:val="E75C3A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>
    <w:nsid w:val="430D7CD2"/>
    <w:multiLevelType w:val="hybridMultilevel"/>
    <w:tmpl w:val="77628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09005E"/>
    <w:multiLevelType w:val="hybridMultilevel"/>
    <w:tmpl w:val="A9F49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7CC280C"/>
    <w:multiLevelType w:val="hybridMultilevel"/>
    <w:tmpl w:val="0AD02F6E"/>
    <w:lvl w:ilvl="0" w:tplc="AFB4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E706C08"/>
    <w:multiLevelType w:val="hybridMultilevel"/>
    <w:tmpl w:val="912233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FA17F5"/>
    <w:multiLevelType w:val="hybridMultilevel"/>
    <w:tmpl w:val="81E6D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717EE5"/>
    <w:multiLevelType w:val="hybridMultilevel"/>
    <w:tmpl w:val="5ABC4C2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69E553C2"/>
    <w:multiLevelType w:val="hybridMultilevel"/>
    <w:tmpl w:val="3C645522"/>
    <w:lvl w:ilvl="0" w:tplc="6B287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6C77ED"/>
    <w:multiLevelType w:val="multilevel"/>
    <w:tmpl w:val="209410A6"/>
    <w:lvl w:ilvl="0">
      <w:start w:val="2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30">
    <w:nsid w:val="761F5DD3"/>
    <w:multiLevelType w:val="hybridMultilevel"/>
    <w:tmpl w:val="4CC811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80E03CD"/>
    <w:multiLevelType w:val="hybridMultilevel"/>
    <w:tmpl w:val="DCC85E4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98F3FEE"/>
    <w:multiLevelType w:val="hybridMultilevel"/>
    <w:tmpl w:val="51F8277E"/>
    <w:lvl w:ilvl="0" w:tplc="609A4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26"/>
  </w:num>
  <w:num w:numId="4">
    <w:abstractNumId w:val="11"/>
  </w:num>
  <w:num w:numId="5">
    <w:abstractNumId w:val="17"/>
  </w:num>
  <w:num w:numId="6">
    <w:abstractNumId w:val="32"/>
  </w:num>
  <w:num w:numId="7">
    <w:abstractNumId w:val="22"/>
  </w:num>
  <w:num w:numId="8">
    <w:abstractNumId w:val="27"/>
  </w:num>
  <w:num w:numId="9">
    <w:abstractNumId w:val="28"/>
  </w:num>
  <w:num w:numId="10">
    <w:abstractNumId w:val="9"/>
  </w:num>
  <w:num w:numId="11">
    <w:abstractNumId w:val="15"/>
  </w:num>
  <w:num w:numId="12">
    <w:abstractNumId w:val="30"/>
  </w:num>
  <w:num w:numId="13">
    <w:abstractNumId w:val="21"/>
  </w:num>
  <w:num w:numId="14">
    <w:abstractNumId w:val="29"/>
  </w:num>
  <w:num w:numId="15">
    <w:abstractNumId w:val="20"/>
  </w:num>
  <w:num w:numId="16">
    <w:abstractNumId w:val="31"/>
  </w:num>
  <w:num w:numId="17">
    <w:abstractNumId w:val="16"/>
  </w:num>
  <w:num w:numId="18">
    <w:abstractNumId w:val="3"/>
  </w:num>
  <w:num w:numId="19">
    <w:abstractNumId w:val="0"/>
  </w:num>
  <w:num w:numId="20">
    <w:abstractNumId w:val="6"/>
  </w:num>
  <w:num w:numId="21">
    <w:abstractNumId w:val="19"/>
  </w:num>
  <w:num w:numId="22">
    <w:abstractNumId w:val="8"/>
  </w:num>
  <w:num w:numId="23">
    <w:abstractNumId w:val="18"/>
  </w:num>
  <w:num w:numId="24">
    <w:abstractNumId w:val="4"/>
  </w:num>
  <w:num w:numId="25">
    <w:abstractNumId w:val="25"/>
  </w:num>
  <w:num w:numId="26">
    <w:abstractNumId w:val="5"/>
  </w:num>
  <w:num w:numId="27">
    <w:abstractNumId w:val="2"/>
  </w:num>
  <w:num w:numId="28">
    <w:abstractNumId w:val="7"/>
  </w:num>
  <w:num w:numId="29">
    <w:abstractNumId w:val="23"/>
  </w:num>
  <w:num w:numId="30">
    <w:abstractNumId w:val="24"/>
  </w:num>
  <w:num w:numId="31">
    <w:abstractNumId w:val="10"/>
  </w:num>
  <w:num w:numId="32">
    <w:abstractNumId w:val="12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407F"/>
    <w:rsid w:val="000002B6"/>
    <w:rsid w:val="00000A1D"/>
    <w:rsid w:val="000057EA"/>
    <w:rsid w:val="00012107"/>
    <w:rsid w:val="00013144"/>
    <w:rsid w:val="000131E6"/>
    <w:rsid w:val="000205B5"/>
    <w:rsid w:val="00024B0E"/>
    <w:rsid w:val="00030705"/>
    <w:rsid w:val="000322CF"/>
    <w:rsid w:val="00033948"/>
    <w:rsid w:val="0003498C"/>
    <w:rsid w:val="00046F81"/>
    <w:rsid w:val="00047F13"/>
    <w:rsid w:val="000502E5"/>
    <w:rsid w:val="00053AA5"/>
    <w:rsid w:val="00054094"/>
    <w:rsid w:val="00055D4B"/>
    <w:rsid w:val="000563CC"/>
    <w:rsid w:val="00061392"/>
    <w:rsid w:val="000638D4"/>
    <w:rsid w:val="00064BB6"/>
    <w:rsid w:val="0006575E"/>
    <w:rsid w:val="000658D6"/>
    <w:rsid w:val="0007449F"/>
    <w:rsid w:val="00080B0F"/>
    <w:rsid w:val="00082CD3"/>
    <w:rsid w:val="00085DB4"/>
    <w:rsid w:val="00090ED9"/>
    <w:rsid w:val="00090FBF"/>
    <w:rsid w:val="00092F5F"/>
    <w:rsid w:val="00093352"/>
    <w:rsid w:val="000944D9"/>
    <w:rsid w:val="000A09DC"/>
    <w:rsid w:val="000A1092"/>
    <w:rsid w:val="000A3BA7"/>
    <w:rsid w:val="000A67FD"/>
    <w:rsid w:val="000B2C0C"/>
    <w:rsid w:val="000B30B9"/>
    <w:rsid w:val="000B3435"/>
    <w:rsid w:val="000B4660"/>
    <w:rsid w:val="000B77DF"/>
    <w:rsid w:val="000C2AD7"/>
    <w:rsid w:val="000C4283"/>
    <w:rsid w:val="000D3F9A"/>
    <w:rsid w:val="000D51ED"/>
    <w:rsid w:val="000D6B0A"/>
    <w:rsid w:val="000D7331"/>
    <w:rsid w:val="000D7D1D"/>
    <w:rsid w:val="000E4049"/>
    <w:rsid w:val="000E73C6"/>
    <w:rsid w:val="0010074E"/>
    <w:rsid w:val="00102BA3"/>
    <w:rsid w:val="0010348D"/>
    <w:rsid w:val="0010575B"/>
    <w:rsid w:val="00110BA6"/>
    <w:rsid w:val="0011550C"/>
    <w:rsid w:val="00122D54"/>
    <w:rsid w:val="0012306E"/>
    <w:rsid w:val="00124828"/>
    <w:rsid w:val="0013729F"/>
    <w:rsid w:val="001377E2"/>
    <w:rsid w:val="00137C67"/>
    <w:rsid w:val="001449EB"/>
    <w:rsid w:val="001461CD"/>
    <w:rsid w:val="00151E6B"/>
    <w:rsid w:val="00152697"/>
    <w:rsid w:val="001543E1"/>
    <w:rsid w:val="00163DDE"/>
    <w:rsid w:val="0016589D"/>
    <w:rsid w:val="00165A24"/>
    <w:rsid w:val="00166B84"/>
    <w:rsid w:val="00170AB4"/>
    <w:rsid w:val="00174266"/>
    <w:rsid w:val="001743A8"/>
    <w:rsid w:val="00180196"/>
    <w:rsid w:val="00180AA7"/>
    <w:rsid w:val="0018447D"/>
    <w:rsid w:val="0019381B"/>
    <w:rsid w:val="0019407F"/>
    <w:rsid w:val="00195478"/>
    <w:rsid w:val="001964DB"/>
    <w:rsid w:val="001A252F"/>
    <w:rsid w:val="001A56F1"/>
    <w:rsid w:val="001B04FC"/>
    <w:rsid w:val="001B29C4"/>
    <w:rsid w:val="001B3A72"/>
    <w:rsid w:val="001B3CC8"/>
    <w:rsid w:val="001C1185"/>
    <w:rsid w:val="001C2597"/>
    <w:rsid w:val="001C419B"/>
    <w:rsid w:val="001D1281"/>
    <w:rsid w:val="001D1B66"/>
    <w:rsid w:val="001D1CDC"/>
    <w:rsid w:val="001D6D5B"/>
    <w:rsid w:val="001D72BA"/>
    <w:rsid w:val="001E2BC1"/>
    <w:rsid w:val="001E5A1B"/>
    <w:rsid w:val="001F0D34"/>
    <w:rsid w:val="001F3734"/>
    <w:rsid w:val="001F495C"/>
    <w:rsid w:val="001F4A01"/>
    <w:rsid w:val="001F50C9"/>
    <w:rsid w:val="002033BD"/>
    <w:rsid w:val="002065F2"/>
    <w:rsid w:val="00206FEE"/>
    <w:rsid w:val="002108EB"/>
    <w:rsid w:val="00210B37"/>
    <w:rsid w:val="00211BD2"/>
    <w:rsid w:val="00214095"/>
    <w:rsid w:val="002161DA"/>
    <w:rsid w:val="00221CCC"/>
    <w:rsid w:val="0023047B"/>
    <w:rsid w:val="002307C1"/>
    <w:rsid w:val="0023404F"/>
    <w:rsid w:val="00251AFE"/>
    <w:rsid w:val="002650AF"/>
    <w:rsid w:val="00266CE1"/>
    <w:rsid w:val="00272065"/>
    <w:rsid w:val="00276C39"/>
    <w:rsid w:val="00280498"/>
    <w:rsid w:val="002860BD"/>
    <w:rsid w:val="00292800"/>
    <w:rsid w:val="002A0DDA"/>
    <w:rsid w:val="002A1AFE"/>
    <w:rsid w:val="002A21BC"/>
    <w:rsid w:val="002A2493"/>
    <w:rsid w:val="002B0CEF"/>
    <w:rsid w:val="002B1B96"/>
    <w:rsid w:val="002B7177"/>
    <w:rsid w:val="002C3678"/>
    <w:rsid w:val="002C3975"/>
    <w:rsid w:val="002C3D5F"/>
    <w:rsid w:val="002C5EF3"/>
    <w:rsid w:val="002C7575"/>
    <w:rsid w:val="002E6039"/>
    <w:rsid w:val="002F002C"/>
    <w:rsid w:val="002F0F0A"/>
    <w:rsid w:val="002F18CC"/>
    <w:rsid w:val="002F4C31"/>
    <w:rsid w:val="00303257"/>
    <w:rsid w:val="0030497D"/>
    <w:rsid w:val="003073FC"/>
    <w:rsid w:val="003132B2"/>
    <w:rsid w:val="00313682"/>
    <w:rsid w:val="0032252F"/>
    <w:rsid w:val="00322C05"/>
    <w:rsid w:val="00324F18"/>
    <w:rsid w:val="00325284"/>
    <w:rsid w:val="00327995"/>
    <w:rsid w:val="00330581"/>
    <w:rsid w:val="00330E56"/>
    <w:rsid w:val="00340F15"/>
    <w:rsid w:val="0034124A"/>
    <w:rsid w:val="003469CF"/>
    <w:rsid w:val="00346D08"/>
    <w:rsid w:val="0035133D"/>
    <w:rsid w:val="00351550"/>
    <w:rsid w:val="00353728"/>
    <w:rsid w:val="00355E13"/>
    <w:rsid w:val="003618FC"/>
    <w:rsid w:val="00361FE8"/>
    <w:rsid w:val="00362459"/>
    <w:rsid w:val="00367ADE"/>
    <w:rsid w:val="003708DE"/>
    <w:rsid w:val="00380AE0"/>
    <w:rsid w:val="00384B94"/>
    <w:rsid w:val="00384E31"/>
    <w:rsid w:val="00384F25"/>
    <w:rsid w:val="00391514"/>
    <w:rsid w:val="003A068E"/>
    <w:rsid w:val="003A1E56"/>
    <w:rsid w:val="003A2028"/>
    <w:rsid w:val="003A4534"/>
    <w:rsid w:val="003A6DE7"/>
    <w:rsid w:val="003A7BCA"/>
    <w:rsid w:val="003A7C05"/>
    <w:rsid w:val="003A7C9B"/>
    <w:rsid w:val="003B40A0"/>
    <w:rsid w:val="003C40AE"/>
    <w:rsid w:val="003C5585"/>
    <w:rsid w:val="003C65CE"/>
    <w:rsid w:val="003D0038"/>
    <w:rsid w:val="003D1082"/>
    <w:rsid w:val="003D44BA"/>
    <w:rsid w:val="003D4F8B"/>
    <w:rsid w:val="003E333B"/>
    <w:rsid w:val="003E42E9"/>
    <w:rsid w:val="003E5CA2"/>
    <w:rsid w:val="003F0B06"/>
    <w:rsid w:val="003F783F"/>
    <w:rsid w:val="00400956"/>
    <w:rsid w:val="00401CAF"/>
    <w:rsid w:val="00404842"/>
    <w:rsid w:val="00407288"/>
    <w:rsid w:val="004128D1"/>
    <w:rsid w:val="00412EED"/>
    <w:rsid w:val="00413F5B"/>
    <w:rsid w:val="00414D08"/>
    <w:rsid w:val="00415090"/>
    <w:rsid w:val="00417F2F"/>
    <w:rsid w:val="00420550"/>
    <w:rsid w:val="004234B7"/>
    <w:rsid w:val="00425BD1"/>
    <w:rsid w:val="004309A0"/>
    <w:rsid w:val="0043216A"/>
    <w:rsid w:val="00433DB7"/>
    <w:rsid w:val="004347B9"/>
    <w:rsid w:val="00442D3F"/>
    <w:rsid w:val="00443153"/>
    <w:rsid w:val="00443943"/>
    <w:rsid w:val="00445147"/>
    <w:rsid w:val="00446C2B"/>
    <w:rsid w:val="004574FE"/>
    <w:rsid w:val="00464B89"/>
    <w:rsid w:val="00467A76"/>
    <w:rsid w:val="0047027A"/>
    <w:rsid w:val="004719D4"/>
    <w:rsid w:val="00471CCF"/>
    <w:rsid w:val="00472CB6"/>
    <w:rsid w:val="0047579C"/>
    <w:rsid w:val="0049193B"/>
    <w:rsid w:val="004939F0"/>
    <w:rsid w:val="00493CB4"/>
    <w:rsid w:val="004C2239"/>
    <w:rsid w:val="004C3A70"/>
    <w:rsid w:val="004C407F"/>
    <w:rsid w:val="004C5E49"/>
    <w:rsid w:val="004C74F7"/>
    <w:rsid w:val="004D1BD7"/>
    <w:rsid w:val="004D3C8A"/>
    <w:rsid w:val="004E091F"/>
    <w:rsid w:val="004E0F72"/>
    <w:rsid w:val="004E16BE"/>
    <w:rsid w:val="004E401E"/>
    <w:rsid w:val="004E4AE5"/>
    <w:rsid w:val="004E531C"/>
    <w:rsid w:val="004E664E"/>
    <w:rsid w:val="004E6ED4"/>
    <w:rsid w:val="004F0125"/>
    <w:rsid w:val="004F20AF"/>
    <w:rsid w:val="004F33B0"/>
    <w:rsid w:val="004F4841"/>
    <w:rsid w:val="004F4C2B"/>
    <w:rsid w:val="004F4F83"/>
    <w:rsid w:val="004F6AC6"/>
    <w:rsid w:val="005004CB"/>
    <w:rsid w:val="00502617"/>
    <w:rsid w:val="005121C8"/>
    <w:rsid w:val="00513393"/>
    <w:rsid w:val="005175B7"/>
    <w:rsid w:val="0052047A"/>
    <w:rsid w:val="00521E99"/>
    <w:rsid w:val="0052446F"/>
    <w:rsid w:val="0052546C"/>
    <w:rsid w:val="00533A6E"/>
    <w:rsid w:val="00535776"/>
    <w:rsid w:val="0054107A"/>
    <w:rsid w:val="005414AC"/>
    <w:rsid w:val="00542F6F"/>
    <w:rsid w:val="00551E95"/>
    <w:rsid w:val="00555908"/>
    <w:rsid w:val="0055620A"/>
    <w:rsid w:val="00566F66"/>
    <w:rsid w:val="00571CAC"/>
    <w:rsid w:val="00575EF0"/>
    <w:rsid w:val="005771B5"/>
    <w:rsid w:val="00580AFD"/>
    <w:rsid w:val="00582040"/>
    <w:rsid w:val="00582B6D"/>
    <w:rsid w:val="00582E95"/>
    <w:rsid w:val="00591A1A"/>
    <w:rsid w:val="005A4CEC"/>
    <w:rsid w:val="005A5F52"/>
    <w:rsid w:val="005B3954"/>
    <w:rsid w:val="005B4A00"/>
    <w:rsid w:val="005B7205"/>
    <w:rsid w:val="005B766B"/>
    <w:rsid w:val="005C6474"/>
    <w:rsid w:val="005C663D"/>
    <w:rsid w:val="005C7ECC"/>
    <w:rsid w:val="005D2D9F"/>
    <w:rsid w:val="005D5011"/>
    <w:rsid w:val="005D6A38"/>
    <w:rsid w:val="005E2A04"/>
    <w:rsid w:val="005E2B82"/>
    <w:rsid w:val="005E2C6D"/>
    <w:rsid w:val="005E5095"/>
    <w:rsid w:val="005E5C31"/>
    <w:rsid w:val="005E79C5"/>
    <w:rsid w:val="005E7AA2"/>
    <w:rsid w:val="005F0D44"/>
    <w:rsid w:val="005F1798"/>
    <w:rsid w:val="005F2A80"/>
    <w:rsid w:val="00607353"/>
    <w:rsid w:val="00607594"/>
    <w:rsid w:val="00614054"/>
    <w:rsid w:val="006146A2"/>
    <w:rsid w:val="00614F3D"/>
    <w:rsid w:val="0062551C"/>
    <w:rsid w:val="00627C5F"/>
    <w:rsid w:val="00630DBE"/>
    <w:rsid w:val="006337CE"/>
    <w:rsid w:val="006351D4"/>
    <w:rsid w:val="006357C7"/>
    <w:rsid w:val="00642D87"/>
    <w:rsid w:val="006463D0"/>
    <w:rsid w:val="00647384"/>
    <w:rsid w:val="006527E5"/>
    <w:rsid w:val="0065319C"/>
    <w:rsid w:val="00654170"/>
    <w:rsid w:val="00655242"/>
    <w:rsid w:val="00655916"/>
    <w:rsid w:val="00663DC4"/>
    <w:rsid w:val="006654C2"/>
    <w:rsid w:val="00672913"/>
    <w:rsid w:val="00673A0E"/>
    <w:rsid w:val="0067682C"/>
    <w:rsid w:val="00676E04"/>
    <w:rsid w:val="00683947"/>
    <w:rsid w:val="006874E9"/>
    <w:rsid w:val="00687537"/>
    <w:rsid w:val="00690832"/>
    <w:rsid w:val="006919E7"/>
    <w:rsid w:val="00692454"/>
    <w:rsid w:val="00692589"/>
    <w:rsid w:val="006A1290"/>
    <w:rsid w:val="006A17F9"/>
    <w:rsid w:val="006A3D67"/>
    <w:rsid w:val="006A6349"/>
    <w:rsid w:val="006B0887"/>
    <w:rsid w:val="006B109E"/>
    <w:rsid w:val="006B1EC4"/>
    <w:rsid w:val="006C098E"/>
    <w:rsid w:val="006C2834"/>
    <w:rsid w:val="006C295A"/>
    <w:rsid w:val="006D2284"/>
    <w:rsid w:val="006D6D3B"/>
    <w:rsid w:val="006E0C4F"/>
    <w:rsid w:val="006E262E"/>
    <w:rsid w:val="006F2CFE"/>
    <w:rsid w:val="006F33C8"/>
    <w:rsid w:val="006F6F11"/>
    <w:rsid w:val="007064DE"/>
    <w:rsid w:val="00710C5D"/>
    <w:rsid w:val="00711819"/>
    <w:rsid w:val="00712C28"/>
    <w:rsid w:val="00714D86"/>
    <w:rsid w:val="00715DF1"/>
    <w:rsid w:val="00716D34"/>
    <w:rsid w:val="00720365"/>
    <w:rsid w:val="00732D45"/>
    <w:rsid w:val="00736623"/>
    <w:rsid w:val="00740CE5"/>
    <w:rsid w:val="00743F1C"/>
    <w:rsid w:val="00744FD8"/>
    <w:rsid w:val="00751D77"/>
    <w:rsid w:val="007537FB"/>
    <w:rsid w:val="007666DD"/>
    <w:rsid w:val="0076672B"/>
    <w:rsid w:val="00771A1F"/>
    <w:rsid w:val="007803E7"/>
    <w:rsid w:val="00780E69"/>
    <w:rsid w:val="00783E3D"/>
    <w:rsid w:val="00786F04"/>
    <w:rsid w:val="00787ACC"/>
    <w:rsid w:val="007967A5"/>
    <w:rsid w:val="007A38B9"/>
    <w:rsid w:val="007A3A8C"/>
    <w:rsid w:val="007A5592"/>
    <w:rsid w:val="007A642C"/>
    <w:rsid w:val="007A7E2E"/>
    <w:rsid w:val="007B5A3D"/>
    <w:rsid w:val="007B6C9A"/>
    <w:rsid w:val="007B7B0A"/>
    <w:rsid w:val="007C2569"/>
    <w:rsid w:val="007C2D11"/>
    <w:rsid w:val="007C318D"/>
    <w:rsid w:val="007C42E1"/>
    <w:rsid w:val="007D2599"/>
    <w:rsid w:val="007E2B27"/>
    <w:rsid w:val="007E3177"/>
    <w:rsid w:val="007E78FD"/>
    <w:rsid w:val="007F4A36"/>
    <w:rsid w:val="007F50C5"/>
    <w:rsid w:val="008005BE"/>
    <w:rsid w:val="00802C46"/>
    <w:rsid w:val="00804A35"/>
    <w:rsid w:val="00811485"/>
    <w:rsid w:val="00813CC7"/>
    <w:rsid w:val="00814DB2"/>
    <w:rsid w:val="0081556A"/>
    <w:rsid w:val="00832951"/>
    <w:rsid w:val="0083304F"/>
    <w:rsid w:val="00842149"/>
    <w:rsid w:val="00847DD8"/>
    <w:rsid w:val="00850818"/>
    <w:rsid w:val="008542F0"/>
    <w:rsid w:val="00855A3C"/>
    <w:rsid w:val="008565B5"/>
    <w:rsid w:val="00864689"/>
    <w:rsid w:val="00864A2E"/>
    <w:rsid w:val="0086551B"/>
    <w:rsid w:val="008743DB"/>
    <w:rsid w:val="00874857"/>
    <w:rsid w:val="008761F0"/>
    <w:rsid w:val="00882D32"/>
    <w:rsid w:val="00886B6E"/>
    <w:rsid w:val="00886FB7"/>
    <w:rsid w:val="00892D5A"/>
    <w:rsid w:val="008931B1"/>
    <w:rsid w:val="008939A2"/>
    <w:rsid w:val="008A4CF7"/>
    <w:rsid w:val="008A5475"/>
    <w:rsid w:val="008B2975"/>
    <w:rsid w:val="008B3080"/>
    <w:rsid w:val="008B4ACD"/>
    <w:rsid w:val="008B64BF"/>
    <w:rsid w:val="008C1D1E"/>
    <w:rsid w:val="008C1E78"/>
    <w:rsid w:val="008C3DEA"/>
    <w:rsid w:val="008D0C50"/>
    <w:rsid w:val="008D17E7"/>
    <w:rsid w:val="008D453B"/>
    <w:rsid w:val="008D654B"/>
    <w:rsid w:val="008F1957"/>
    <w:rsid w:val="008F466C"/>
    <w:rsid w:val="009042E4"/>
    <w:rsid w:val="009208AE"/>
    <w:rsid w:val="00920EB5"/>
    <w:rsid w:val="00922DFD"/>
    <w:rsid w:val="009235DD"/>
    <w:rsid w:val="00923E77"/>
    <w:rsid w:val="00927A9D"/>
    <w:rsid w:val="0094179C"/>
    <w:rsid w:val="0094294B"/>
    <w:rsid w:val="00942FD7"/>
    <w:rsid w:val="00944FC5"/>
    <w:rsid w:val="00956B5D"/>
    <w:rsid w:val="00960CB2"/>
    <w:rsid w:val="009611B6"/>
    <w:rsid w:val="009619DD"/>
    <w:rsid w:val="00962FB8"/>
    <w:rsid w:val="009645D5"/>
    <w:rsid w:val="00964E58"/>
    <w:rsid w:val="00964EE9"/>
    <w:rsid w:val="0097034D"/>
    <w:rsid w:val="00973F49"/>
    <w:rsid w:val="009760C2"/>
    <w:rsid w:val="00977238"/>
    <w:rsid w:val="00980719"/>
    <w:rsid w:val="00981C09"/>
    <w:rsid w:val="00984E6D"/>
    <w:rsid w:val="00992DC2"/>
    <w:rsid w:val="009A0445"/>
    <w:rsid w:val="009A4A9B"/>
    <w:rsid w:val="009A4F12"/>
    <w:rsid w:val="009A6BDC"/>
    <w:rsid w:val="009B2C27"/>
    <w:rsid w:val="009B5AE6"/>
    <w:rsid w:val="009B5C9A"/>
    <w:rsid w:val="009B64E9"/>
    <w:rsid w:val="009B6615"/>
    <w:rsid w:val="009C5B34"/>
    <w:rsid w:val="009D0B9F"/>
    <w:rsid w:val="009D410B"/>
    <w:rsid w:val="009D42B2"/>
    <w:rsid w:val="009E1D2B"/>
    <w:rsid w:val="009E38C1"/>
    <w:rsid w:val="009E57EE"/>
    <w:rsid w:val="009F06F5"/>
    <w:rsid w:val="009F1FEC"/>
    <w:rsid w:val="009F59CD"/>
    <w:rsid w:val="009F610E"/>
    <w:rsid w:val="009F7C76"/>
    <w:rsid w:val="00A034B1"/>
    <w:rsid w:val="00A05760"/>
    <w:rsid w:val="00A07EE3"/>
    <w:rsid w:val="00A10446"/>
    <w:rsid w:val="00A1566F"/>
    <w:rsid w:val="00A20B44"/>
    <w:rsid w:val="00A23328"/>
    <w:rsid w:val="00A23AC1"/>
    <w:rsid w:val="00A25556"/>
    <w:rsid w:val="00A32B4B"/>
    <w:rsid w:val="00A4153F"/>
    <w:rsid w:val="00A45E28"/>
    <w:rsid w:val="00A460B4"/>
    <w:rsid w:val="00A467B7"/>
    <w:rsid w:val="00A505A6"/>
    <w:rsid w:val="00A53F68"/>
    <w:rsid w:val="00A63644"/>
    <w:rsid w:val="00A82C1F"/>
    <w:rsid w:val="00A900A1"/>
    <w:rsid w:val="00A92E9F"/>
    <w:rsid w:val="00A95295"/>
    <w:rsid w:val="00AA01EA"/>
    <w:rsid w:val="00AA165F"/>
    <w:rsid w:val="00AB23F0"/>
    <w:rsid w:val="00AC5879"/>
    <w:rsid w:val="00AC61D3"/>
    <w:rsid w:val="00AE2161"/>
    <w:rsid w:val="00AE5668"/>
    <w:rsid w:val="00AE5FE4"/>
    <w:rsid w:val="00AE779B"/>
    <w:rsid w:val="00AF18A5"/>
    <w:rsid w:val="00B04973"/>
    <w:rsid w:val="00B04FE6"/>
    <w:rsid w:val="00B14269"/>
    <w:rsid w:val="00B144DB"/>
    <w:rsid w:val="00B1573F"/>
    <w:rsid w:val="00B207F6"/>
    <w:rsid w:val="00B209C1"/>
    <w:rsid w:val="00B25A41"/>
    <w:rsid w:val="00B268DB"/>
    <w:rsid w:val="00B27681"/>
    <w:rsid w:val="00B3133D"/>
    <w:rsid w:val="00B316F7"/>
    <w:rsid w:val="00B4202E"/>
    <w:rsid w:val="00B43F50"/>
    <w:rsid w:val="00B47C9F"/>
    <w:rsid w:val="00B502E6"/>
    <w:rsid w:val="00B52DCC"/>
    <w:rsid w:val="00B640C7"/>
    <w:rsid w:val="00B66350"/>
    <w:rsid w:val="00B7495A"/>
    <w:rsid w:val="00B80F44"/>
    <w:rsid w:val="00B81124"/>
    <w:rsid w:val="00B854F6"/>
    <w:rsid w:val="00B865AF"/>
    <w:rsid w:val="00B91BCF"/>
    <w:rsid w:val="00B91E41"/>
    <w:rsid w:val="00B93685"/>
    <w:rsid w:val="00B95795"/>
    <w:rsid w:val="00BA1273"/>
    <w:rsid w:val="00BA71DC"/>
    <w:rsid w:val="00BB1DA3"/>
    <w:rsid w:val="00BB44D5"/>
    <w:rsid w:val="00BB70E5"/>
    <w:rsid w:val="00BB7401"/>
    <w:rsid w:val="00BB744E"/>
    <w:rsid w:val="00BB7F57"/>
    <w:rsid w:val="00BC2CA8"/>
    <w:rsid w:val="00BC772A"/>
    <w:rsid w:val="00BD00A8"/>
    <w:rsid w:val="00BE5B23"/>
    <w:rsid w:val="00BF45C2"/>
    <w:rsid w:val="00BF45DF"/>
    <w:rsid w:val="00BF5C51"/>
    <w:rsid w:val="00BF679C"/>
    <w:rsid w:val="00BF7794"/>
    <w:rsid w:val="00C014F7"/>
    <w:rsid w:val="00C01DCA"/>
    <w:rsid w:val="00C026DC"/>
    <w:rsid w:val="00C1139F"/>
    <w:rsid w:val="00C127F2"/>
    <w:rsid w:val="00C131B4"/>
    <w:rsid w:val="00C151C2"/>
    <w:rsid w:val="00C16DF5"/>
    <w:rsid w:val="00C176A9"/>
    <w:rsid w:val="00C2054A"/>
    <w:rsid w:val="00C24F28"/>
    <w:rsid w:val="00C2639B"/>
    <w:rsid w:val="00C33A99"/>
    <w:rsid w:val="00C414AF"/>
    <w:rsid w:val="00C422E9"/>
    <w:rsid w:val="00C46262"/>
    <w:rsid w:val="00C47B84"/>
    <w:rsid w:val="00C52649"/>
    <w:rsid w:val="00C53287"/>
    <w:rsid w:val="00C55770"/>
    <w:rsid w:val="00C5765C"/>
    <w:rsid w:val="00C731DF"/>
    <w:rsid w:val="00C74D8E"/>
    <w:rsid w:val="00C74F9E"/>
    <w:rsid w:val="00C80EA1"/>
    <w:rsid w:val="00C82145"/>
    <w:rsid w:val="00C91A75"/>
    <w:rsid w:val="00C92056"/>
    <w:rsid w:val="00C925C2"/>
    <w:rsid w:val="00C95385"/>
    <w:rsid w:val="00CA0DA3"/>
    <w:rsid w:val="00CA71A9"/>
    <w:rsid w:val="00CB24AB"/>
    <w:rsid w:val="00CB2DA3"/>
    <w:rsid w:val="00CB4514"/>
    <w:rsid w:val="00CB4FE8"/>
    <w:rsid w:val="00CB5B5D"/>
    <w:rsid w:val="00CC057C"/>
    <w:rsid w:val="00CC1461"/>
    <w:rsid w:val="00CD31F7"/>
    <w:rsid w:val="00CD551D"/>
    <w:rsid w:val="00CD6430"/>
    <w:rsid w:val="00CD714F"/>
    <w:rsid w:val="00CE182A"/>
    <w:rsid w:val="00CF0029"/>
    <w:rsid w:val="00CF1961"/>
    <w:rsid w:val="00D0223D"/>
    <w:rsid w:val="00D03474"/>
    <w:rsid w:val="00D03C76"/>
    <w:rsid w:val="00D133E7"/>
    <w:rsid w:val="00D15473"/>
    <w:rsid w:val="00D25AB2"/>
    <w:rsid w:val="00D268BF"/>
    <w:rsid w:val="00D30459"/>
    <w:rsid w:val="00D31EDF"/>
    <w:rsid w:val="00D32157"/>
    <w:rsid w:val="00D35170"/>
    <w:rsid w:val="00D36956"/>
    <w:rsid w:val="00D42C6C"/>
    <w:rsid w:val="00D437AE"/>
    <w:rsid w:val="00D450B8"/>
    <w:rsid w:val="00D46267"/>
    <w:rsid w:val="00D50E37"/>
    <w:rsid w:val="00D52AFD"/>
    <w:rsid w:val="00D53808"/>
    <w:rsid w:val="00D571E3"/>
    <w:rsid w:val="00D607A5"/>
    <w:rsid w:val="00D61E11"/>
    <w:rsid w:val="00D64485"/>
    <w:rsid w:val="00D65419"/>
    <w:rsid w:val="00D65A0D"/>
    <w:rsid w:val="00D67282"/>
    <w:rsid w:val="00D673E6"/>
    <w:rsid w:val="00D725FF"/>
    <w:rsid w:val="00D73EB5"/>
    <w:rsid w:val="00D7795D"/>
    <w:rsid w:val="00D77B3A"/>
    <w:rsid w:val="00D85566"/>
    <w:rsid w:val="00D866A2"/>
    <w:rsid w:val="00D871D5"/>
    <w:rsid w:val="00D92B14"/>
    <w:rsid w:val="00DA371E"/>
    <w:rsid w:val="00DA5334"/>
    <w:rsid w:val="00DB1B65"/>
    <w:rsid w:val="00DB30F8"/>
    <w:rsid w:val="00DB4A21"/>
    <w:rsid w:val="00DC151D"/>
    <w:rsid w:val="00DC74B9"/>
    <w:rsid w:val="00DD3EE9"/>
    <w:rsid w:val="00DE0C01"/>
    <w:rsid w:val="00DE177F"/>
    <w:rsid w:val="00DE2158"/>
    <w:rsid w:val="00DE2EE9"/>
    <w:rsid w:val="00DE3B7D"/>
    <w:rsid w:val="00DE6A0C"/>
    <w:rsid w:val="00DE7015"/>
    <w:rsid w:val="00DF41EA"/>
    <w:rsid w:val="00E00603"/>
    <w:rsid w:val="00E0439B"/>
    <w:rsid w:val="00E058A1"/>
    <w:rsid w:val="00E068A2"/>
    <w:rsid w:val="00E130F1"/>
    <w:rsid w:val="00E1490D"/>
    <w:rsid w:val="00E15058"/>
    <w:rsid w:val="00E17271"/>
    <w:rsid w:val="00E21CD4"/>
    <w:rsid w:val="00E21DFE"/>
    <w:rsid w:val="00E23F9F"/>
    <w:rsid w:val="00E3026C"/>
    <w:rsid w:val="00E34934"/>
    <w:rsid w:val="00E35E80"/>
    <w:rsid w:val="00E37255"/>
    <w:rsid w:val="00E3779F"/>
    <w:rsid w:val="00E50A06"/>
    <w:rsid w:val="00E55C3D"/>
    <w:rsid w:val="00E56C14"/>
    <w:rsid w:val="00E65DB3"/>
    <w:rsid w:val="00E706F0"/>
    <w:rsid w:val="00E71D91"/>
    <w:rsid w:val="00E73337"/>
    <w:rsid w:val="00E73437"/>
    <w:rsid w:val="00E73EF3"/>
    <w:rsid w:val="00E7528D"/>
    <w:rsid w:val="00E8000C"/>
    <w:rsid w:val="00E82E49"/>
    <w:rsid w:val="00E8444D"/>
    <w:rsid w:val="00E84E94"/>
    <w:rsid w:val="00E90561"/>
    <w:rsid w:val="00E95722"/>
    <w:rsid w:val="00E97A12"/>
    <w:rsid w:val="00EA052A"/>
    <w:rsid w:val="00EA2EA6"/>
    <w:rsid w:val="00EA3A51"/>
    <w:rsid w:val="00EA7FEA"/>
    <w:rsid w:val="00EB1B7F"/>
    <w:rsid w:val="00EB3A67"/>
    <w:rsid w:val="00EC1550"/>
    <w:rsid w:val="00EC3949"/>
    <w:rsid w:val="00EC689E"/>
    <w:rsid w:val="00EC71CE"/>
    <w:rsid w:val="00ED00B8"/>
    <w:rsid w:val="00ED0907"/>
    <w:rsid w:val="00ED1477"/>
    <w:rsid w:val="00ED3F88"/>
    <w:rsid w:val="00ED594B"/>
    <w:rsid w:val="00EE0C42"/>
    <w:rsid w:val="00EE12C0"/>
    <w:rsid w:val="00EE22D8"/>
    <w:rsid w:val="00EE6101"/>
    <w:rsid w:val="00EE7D19"/>
    <w:rsid w:val="00EF2ED8"/>
    <w:rsid w:val="00EF3791"/>
    <w:rsid w:val="00EF5890"/>
    <w:rsid w:val="00EF5FEB"/>
    <w:rsid w:val="00F07FE5"/>
    <w:rsid w:val="00F10BA5"/>
    <w:rsid w:val="00F15575"/>
    <w:rsid w:val="00F15D21"/>
    <w:rsid w:val="00F16927"/>
    <w:rsid w:val="00F20F13"/>
    <w:rsid w:val="00F2479C"/>
    <w:rsid w:val="00F26881"/>
    <w:rsid w:val="00F275FA"/>
    <w:rsid w:val="00F35FB3"/>
    <w:rsid w:val="00F438FC"/>
    <w:rsid w:val="00F439F6"/>
    <w:rsid w:val="00F45996"/>
    <w:rsid w:val="00F471C0"/>
    <w:rsid w:val="00F54470"/>
    <w:rsid w:val="00F55FA8"/>
    <w:rsid w:val="00F562DA"/>
    <w:rsid w:val="00F56C9A"/>
    <w:rsid w:val="00F617EF"/>
    <w:rsid w:val="00F648C8"/>
    <w:rsid w:val="00F6627E"/>
    <w:rsid w:val="00F72109"/>
    <w:rsid w:val="00F72460"/>
    <w:rsid w:val="00F72DB0"/>
    <w:rsid w:val="00F73253"/>
    <w:rsid w:val="00F73D94"/>
    <w:rsid w:val="00F801DB"/>
    <w:rsid w:val="00F81272"/>
    <w:rsid w:val="00F85220"/>
    <w:rsid w:val="00F87776"/>
    <w:rsid w:val="00F95DAB"/>
    <w:rsid w:val="00FA6201"/>
    <w:rsid w:val="00FA7315"/>
    <w:rsid w:val="00FB02AA"/>
    <w:rsid w:val="00FB2C5D"/>
    <w:rsid w:val="00FB2EE0"/>
    <w:rsid w:val="00FB34DB"/>
    <w:rsid w:val="00FB5D8E"/>
    <w:rsid w:val="00FC7282"/>
    <w:rsid w:val="00FC7473"/>
    <w:rsid w:val="00FD1A14"/>
    <w:rsid w:val="00FD6384"/>
    <w:rsid w:val="00FD6E4E"/>
    <w:rsid w:val="00FE0430"/>
    <w:rsid w:val="00FE0770"/>
    <w:rsid w:val="00FE1BE5"/>
    <w:rsid w:val="00FE25B7"/>
    <w:rsid w:val="00FE2CFE"/>
    <w:rsid w:val="00FE7780"/>
    <w:rsid w:val="00FF082F"/>
    <w:rsid w:val="00FF2C50"/>
    <w:rsid w:val="00FF4748"/>
    <w:rsid w:val="00FF6347"/>
    <w:rsid w:val="00FF6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locked="1" w:uiPriority="0"/>
    <w:lsdException w:name="HTML Variable" w:locked="1" w:uiPriority="0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4F8B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F2C50"/>
    <w:pPr>
      <w:keepNext/>
      <w:spacing w:before="240" w:after="60"/>
      <w:outlineLvl w:val="3"/>
    </w:pPr>
    <w:rPr>
      <w:rFonts w:ascii="Arial" w:hAnsi="Arial" w:cs="Arial"/>
      <w:b/>
      <w:bCs/>
      <w:lang w:val="n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B6194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0432044B0434">
    <w:name w:val="&lt;0432&gt;&lt;044B&gt;&lt;0434&gt;"/>
    <w:uiPriority w:val="99"/>
    <w:rsid w:val="006D2284"/>
    <w:rPr>
      <w:rFonts w:ascii="PragmaticaC" w:hAnsi="PragmaticaC" w:cs="PragmaticaC"/>
      <w:b/>
      <w:bCs/>
      <w:color w:val="000000"/>
      <w:sz w:val="20"/>
      <w:szCs w:val="20"/>
      <w:lang w:val="ru-RU"/>
    </w:rPr>
  </w:style>
  <w:style w:type="paragraph" w:customStyle="1" w:styleId="basistekst">
    <w:name w:val="basistekst"/>
    <w:basedOn w:val="Normal"/>
    <w:uiPriority w:val="99"/>
    <w:rsid w:val="009B64E9"/>
    <w:pPr>
      <w:keepLines/>
    </w:pPr>
    <w:rPr>
      <w:sz w:val="28"/>
      <w:szCs w:val="28"/>
      <w:lang w:val="nl"/>
    </w:rPr>
  </w:style>
  <w:style w:type="paragraph" w:customStyle="1" w:styleId="04420435043A04410442">
    <w:name w:val="&lt;0442&gt;&lt;0435&gt;&lt;043A&gt;&lt;0441&gt;&lt;0442&gt;"/>
    <w:basedOn w:val="Normal"/>
    <w:uiPriority w:val="99"/>
    <w:rsid w:val="00061392"/>
    <w:pPr>
      <w:tabs>
        <w:tab w:val="left" w:pos="283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ascii="PragmaticaC" w:hAnsi="PragmaticaC" w:cs="PragmaticaC"/>
      <w:color w:val="000000"/>
      <w:sz w:val="20"/>
      <w:szCs w:val="20"/>
    </w:rPr>
  </w:style>
  <w:style w:type="paragraph" w:customStyle="1" w:styleId="Noparagraphstyle">
    <w:name w:val="[No paragraph style]"/>
    <w:uiPriority w:val="99"/>
    <w:rsid w:val="0006139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BA12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94A"/>
    <w:rPr>
      <w:sz w:val="0"/>
      <w:szCs w:val="0"/>
    </w:rPr>
  </w:style>
  <w:style w:type="paragraph" w:customStyle="1" w:styleId="043704300433">
    <w:name w:val="&lt;0437&gt;&lt;0430&gt;&lt;0433&gt;"/>
    <w:basedOn w:val="04420435043A04410442"/>
    <w:uiPriority w:val="99"/>
    <w:rsid w:val="00FF2C50"/>
    <w:rPr>
      <w:b/>
      <w:bCs/>
      <w:color w:val="382E79"/>
      <w:sz w:val="22"/>
      <w:szCs w:val="22"/>
    </w:rPr>
  </w:style>
  <w:style w:type="paragraph" w:styleId="ListParagraph">
    <w:name w:val="List Paragraph"/>
    <w:basedOn w:val="Normal"/>
    <w:uiPriority w:val="99"/>
    <w:qFormat/>
    <w:rsid w:val="00964E58"/>
    <w:pPr>
      <w:ind w:left="720"/>
    </w:pPr>
  </w:style>
  <w:style w:type="paragraph" w:styleId="Header">
    <w:name w:val="header"/>
    <w:basedOn w:val="Normal"/>
    <w:link w:val="HeaderChar"/>
    <w:uiPriority w:val="99"/>
    <w:rsid w:val="00EA7FE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A7FE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A7FE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7FEA"/>
    <w:rPr>
      <w:sz w:val="24"/>
      <w:szCs w:val="24"/>
    </w:rPr>
  </w:style>
  <w:style w:type="table" w:styleId="TableGrid">
    <w:name w:val="Table Grid"/>
    <w:basedOn w:val="TableNormal"/>
    <w:uiPriority w:val="99"/>
    <w:rsid w:val="00FE2CF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uiPriority w:val="99"/>
    <w:rsid w:val="00AE5FE4"/>
    <w:rPr>
      <w:rFonts w:ascii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59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59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616</TotalTime>
  <Pages>2</Pages>
  <Words>658</Words>
  <Characters>3754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alkash33.69@yandex.ru</dc:creator>
  <cp:keywords/>
  <dc:description/>
  <cp:lastModifiedBy>alkash33.69@yandex.ru</cp:lastModifiedBy>
  <cp:revision>4</cp:revision>
  <cp:lastPrinted>2016-07-01T12:47:00Z</cp:lastPrinted>
  <dcterms:created xsi:type="dcterms:W3CDTF">2016-06-29T11:01:00Z</dcterms:created>
  <dcterms:modified xsi:type="dcterms:W3CDTF">2025-10-30T05:47:00Z</dcterms:modified>
</cp:coreProperties>
</file>